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6D" w:rsidRPr="00FA005F" w:rsidRDefault="00AF721B" w:rsidP="0079146D">
      <w:pPr>
        <w:pStyle w:val="1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46D" w:rsidRPr="00640C15" w:rsidRDefault="0079146D" w:rsidP="007914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C7E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1.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Объем </w:t>
      </w:r>
      <w:r>
        <w:rPr>
          <w:rFonts w:ascii="Times New Roman" w:hAnsi="Times New Roman" w:cs="Times New Roman"/>
          <w:bCs/>
          <w:sz w:val="28"/>
          <w:szCs w:val="28"/>
        </w:rPr>
        <w:t>доклада</w:t>
      </w:r>
      <w:r w:rsidRPr="00C615CE">
        <w:rPr>
          <w:rFonts w:ascii="Times New Roman" w:hAnsi="Times New Roman" w:cs="Times New Roman"/>
          <w:bCs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615CE">
        <w:rPr>
          <w:rFonts w:ascii="Times New Roman" w:hAnsi="Times New Roman" w:cs="Times New Roman"/>
          <w:bCs/>
          <w:sz w:val="28"/>
          <w:szCs w:val="28"/>
        </w:rPr>
        <w:t xml:space="preserve"> стр. 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2.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Шрифт - </w:t>
      </w:r>
      <w:proofErr w:type="spellStart"/>
      <w:r w:rsidRPr="00C615CE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C615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15CE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C615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15CE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C615CE">
        <w:rPr>
          <w:rFonts w:ascii="Times New Roman" w:hAnsi="Times New Roman" w:cs="Times New Roman"/>
          <w:bCs/>
          <w:sz w:val="28"/>
          <w:szCs w:val="28"/>
        </w:rPr>
        <w:t xml:space="preserve">, кегль – </w:t>
      </w:r>
      <w:r>
        <w:rPr>
          <w:rFonts w:ascii="Times New Roman" w:hAnsi="Times New Roman" w:cs="Times New Roman"/>
          <w:bCs/>
          <w:sz w:val="28"/>
          <w:szCs w:val="28"/>
        </w:rPr>
        <w:t>14, междустрочный интервал – 1,</w:t>
      </w:r>
      <w:r w:rsidRPr="00C615CE">
        <w:rPr>
          <w:rFonts w:ascii="Times New Roman" w:hAnsi="Times New Roman" w:cs="Times New Roman"/>
          <w:bCs/>
          <w:sz w:val="28"/>
          <w:szCs w:val="28"/>
        </w:rPr>
        <w:t xml:space="preserve">5.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3.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Поля документа: левое – 3 см, правое – 1,5 см, верхнее и нижнее – 2 см.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4.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В тексте работы при цитировании или упоминании издания должны иметься отсылки к списку литературы. В отсылках указывается порядковый номер, под которым обозначено издание-источник в списке литературы. После цитаты дается отсылка к списку использованной литературы с обязательным указанием на страницу, на которой находится процитированный фрагмент текста. Пример: [2, с. 15].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5.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В списке литературы в соответствии с ГОСТ </w:t>
      </w:r>
      <w:proofErr w:type="gramStart"/>
      <w:r w:rsidRPr="00C615C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615CE">
        <w:rPr>
          <w:rFonts w:ascii="Times New Roman" w:hAnsi="Times New Roman" w:cs="Times New Roman"/>
          <w:bCs/>
          <w:sz w:val="28"/>
          <w:szCs w:val="28"/>
        </w:rPr>
        <w:t xml:space="preserve"> 7.05-2008 «Библиографическая ссылка» указываются фамилии и инициалы авторов, названия работы, место издания, издательство, год издания, количество страниц.</w:t>
      </w:r>
    </w:p>
    <w:p w:rsidR="0079146D" w:rsidRPr="00BB6FE0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6FE0">
        <w:rPr>
          <w:rFonts w:ascii="Times New Roman" w:hAnsi="Times New Roman" w:cs="Times New Roman"/>
          <w:bCs/>
          <w:i/>
          <w:sz w:val="28"/>
          <w:szCs w:val="28"/>
        </w:rPr>
        <w:t xml:space="preserve">Пример: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15CE">
        <w:rPr>
          <w:rFonts w:ascii="Times New Roman" w:hAnsi="Times New Roman" w:cs="Times New Roman"/>
          <w:bCs/>
          <w:sz w:val="28"/>
          <w:szCs w:val="28"/>
        </w:rPr>
        <w:t>Пешковский</w:t>
      </w:r>
      <w:proofErr w:type="spellEnd"/>
      <w:r w:rsidRPr="00C615CE">
        <w:rPr>
          <w:rFonts w:ascii="Times New Roman" w:hAnsi="Times New Roman" w:cs="Times New Roman"/>
          <w:bCs/>
          <w:sz w:val="28"/>
          <w:szCs w:val="28"/>
        </w:rPr>
        <w:t xml:space="preserve"> А.М. Русский синтаксис в научном освещении. – М.: </w:t>
      </w:r>
      <w:proofErr w:type="spellStart"/>
      <w:r w:rsidRPr="00C615CE">
        <w:rPr>
          <w:rFonts w:ascii="Times New Roman" w:hAnsi="Times New Roman" w:cs="Times New Roman"/>
          <w:bCs/>
          <w:sz w:val="28"/>
          <w:szCs w:val="28"/>
        </w:rPr>
        <w:t>Рус.яз</w:t>
      </w:r>
      <w:proofErr w:type="spellEnd"/>
      <w:r w:rsidRPr="00C615CE">
        <w:rPr>
          <w:rFonts w:ascii="Times New Roman" w:hAnsi="Times New Roman" w:cs="Times New Roman"/>
          <w:bCs/>
          <w:sz w:val="28"/>
          <w:szCs w:val="28"/>
        </w:rPr>
        <w:t xml:space="preserve">., 1957. – 128 с.  </w:t>
      </w:r>
    </w:p>
    <w:p w:rsidR="0079146D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6.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>Сноски в статьях не допускаются.</w:t>
      </w:r>
    </w:p>
    <w:p w:rsidR="0079146D" w:rsidRPr="00C91616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Cs/>
          <w:sz w:val="28"/>
          <w:szCs w:val="28"/>
        </w:rPr>
        <w:t>доклада</w:t>
      </w:r>
      <w:r w:rsidRPr="00C615CE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1. Сведения об авторах (выравнивание по центру):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а) фамилия, имя, отчество всех авторов статьи полностью (на русском и английском языках).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б) должности, место работы (полное название организации) авторов, город, страна (всё на русском и английском языках);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 xml:space="preserve">в) адрес электронной почты для каждого автора.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 xml:space="preserve">2. Название </w:t>
      </w:r>
      <w:r>
        <w:rPr>
          <w:rFonts w:ascii="Times New Roman" w:hAnsi="Times New Roman" w:cs="Times New Roman"/>
          <w:bCs/>
          <w:sz w:val="28"/>
          <w:szCs w:val="28"/>
        </w:rPr>
        <w:t>доклада</w:t>
      </w:r>
      <w:r w:rsidRPr="00C615CE">
        <w:rPr>
          <w:rFonts w:ascii="Times New Roman" w:hAnsi="Times New Roman" w:cs="Times New Roman"/>
          <w:bCs/>
          <w:sz w:val="28"/>
          <w:szCs w:val="28"/>
        </w:rPr>
        <w:t xml:space="preserve"> (на русском и английском языках) прописными буквами, выравнивание по центру.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3.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>Аннотация на русском и английском языках (не более 5 строк).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4.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>Ключевые слова (на русском и английском языках) через точку с запятой.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5.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Текст </w:t>
      </w:r>
      <w:r>
        <w:rPr>
          <w:rFonts w:ascii="Times New Roman" w:hAnsi="Times New Roman" w:cs="Times New Roman"/>
          <w:bCs/>
          <w:sz w:val="28"/>
          <w:szCs w:val="28"/>
        </w:rPr>
        <w:t>доклада</w:t>
      </w:r>
      <w:r w:rsidRPr="00C615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146D" w:rsidRPr="00C615CE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6.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>Слово «Литература», выравнивание по центру.</w:t>
      </w:r>
    </w:p>
    <w:p w:rsidR="0079146D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CE">
        <w:rPr>
          <w:rFonts w:ascii="Times New Roman" w:hAnsi="Times New Roman" w:cs="Times New Roman"/>
          <w:bCs/>
          <w:sz w:val="28"/>
          <w:szCs w:val="28"/>
        </w:rPr>
        <w:t>7.</w:t>
      </w:r>
      <w:r w:rsidRPr="00C615CE">
        <w:rPr>
          <w:rFonts w:ascii="Times New Roman" w:hAnsi="Times New Roman" w:cs="Times New Roman"/>
          <w:bCs/>
          <w:sz w:val="28"/>
          <w:szCs w:val="28"/>
        </w:rPr>
        <w:tab/>
        <w:t xml:space="preserve">Список литературы в алфавитном порядке.  </w:t>
      </w:r>
    </w:p>
    <w:p w:rsidR="0079146D" w:rsidRPr="00376ACC" w:rsidRDefault="0079146D" w:rsidP="0079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6D" w:rsidRPr="00376ACC" w:rsidRDefault="0079146D" w:rsidP="0079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ACC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79146D" w:rsidRDefault="0079146D" w:rsidP="007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6D" w:rsidRDefault="0079146D" w:rsidP="0079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615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  <w:r w:rsidRPr="00E966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C2D06">
          <w:rPr>
            <w:rStyle w:val="a7"/>
            <w:rFonts w:ascii="Times New Roman" w:hAnsi="Times New Roman"/>
            <w:sz w:val="28"/>
            <w:szCs w:val="28"/>
            <w:lang w:val="en-US"/>
          </w:rPr>
          <w:t>pushkinconference</w:t>
        </w:r>
        <w:r w:rsidRPr="005C2D06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C2D06">
          <w:rPr>
            <w:rStyle w:val="a7"/>
            <w:rFonts w:ascii="Times New Roman" w:hAnsi="Times New Roman"/>
            <w:sz w:val="28"/>
            <w:szCs w:val="28"/>
            <w:lang w:val="en-US"/>
          </w:rPr>
          <w:t>gmail</w:t>
        </w:r>
        <w:r w:rsidRPr="005C2D0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C2D06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79146D" w:rsidRDefault="0079146D" w:rsidP="00791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46D" w:rsidRPr="001A1428" w:rsidRDefault="0079146D" w:rsidP="0079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Регистрационная форма участника </w:t>
      </w:r>
    </w:p>
    <w:p w:rsidR="0079146D" w:rsidRPr="001A1428" w:rsidRDefault="0079146D" w:rsidP="0079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28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 «Открытая образовательная среда для изучающих русский язык в странах Европы: лучшие практики и перспективы развития»</w:t>
      </w:r>
    </w:p>
    <w:p w:rsidR="0079146D" w:rsidRPr="001A1428" w:rsidRDefault="0079146D" w:rsidP="007914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388"/>
      </w:tblGrid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  <w:r w:rsidRPr="001A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2. Имя</w:t>
            </w:r>
            <w:r w:rsidRPr="001A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3. Отчество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1A1428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Pr="001A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5. Пол</w:t>
            </w:r>
            <w:r w:rsidRPr="001A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6. Регион проживания</w:t>
            </w:r>
            <w:r w:rsidRPr="001A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7. Город/населенный пункт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8. Форма участия в конференции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791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Участие в качестве докладчика в Братиславе</w:t>
            </w:r>
          </w:p>
          <w:p w:rsidR="0079146D" w:rsidRDefault="0079146D" w:rsidP="00791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ED9">
              <w:rPr>
                <w:rFonts w:ascii="Times New Roman" w:hAnsi="Times New Roman" w:cs="Times New Roman"/>
                <w:sz w:val="28"/>
                <w:szCs w:val="28"/>
              </w:rPr>
              <w:t>Участие в качестве докладчика онлайн</w:t>
            </w:r>
          </w:p>
          <w:p w:rsidR="0079146D" w:rsidRPr="00B05ED9" w:rsidRDefault="0079146D" w:rsidP="00791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ED9">
              <w:rPr>
                <w:rFonts w:ascii="Times New Roman" w:hAnsi="Times New Roman" w:cs="Times New Roman"/>
                <w:sz w:val="28"/>
                <w:szCs w:val="28"/>
              </w:rPr>
              <w:t>Участие со стендовым докладом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доклада на странице конференции)</w:t>
            </w:r>
          </w:p>
          <w:p w:rsidR="0079146D" w:rsidRPr="001A1428" w:rsidRDefault="0079146D" w:rsidP="00791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Участие в качестве слушателя</w:t>
            </w: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9. Название доклада / тезисов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10. Направление, в рамках проблематики которого подготовлен доклад / тезисы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11. Информация о соавторстве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12. Если Ваша статья написана в соавторстве, укажите ФИО всех соавторов (полностью)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Место работы, учебы (полное название организации, ее адрес)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14. Официальная аббревиатура названия организации (при наличии)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15. Должность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16. Ученая степень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17. Ученое звание</w:t>
            </w:r>
            <w:r w:rsidRPr="001A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18. Мобильный телефон (обязательно)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6D" w:rsidRPr="001A1428" w:rsidTr="009A493A">
        <w:tc>
          <w:tcPr>
            <w:tcW w:w="4535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428">
              <w:rPr>
                <w:rFonts w:ascii="Times New Roman" w:hAnsi="Times New Roman" w:cs="Times New Roman"/>
                <w:sz w:val="28"/>
                <w:szCs w:val="28"/>
              </w:rPr>
              <w:t>19. Служебный телефон</w:t>
            </w:r>
          </w:p>
        </w:tc>
        <w:tc>
          <w:tcPr>
            <w:tcW w:w="5388" w:type="dxa"/>
            <w:shd w:val="clear" w:color="auto" w:fill="auto"/>
          </w:tcPr>
          <w:p w:rsidR="0079146D" w:rsidRPr="001A1428" w:rsidRDefault="0079146D" w:rsidP="009A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46D" w:rsidRPr="00DA14FC" w:rsidRDefault="0079146D" w:rsidP="0079146D">
      <w:pPr>
        <w:rPr>
          <w:rFonts w:ascii="Times New Roman" w:hAnsi="Times New Roman" w:cs="Times New Roman"/>
          <w:sz w:val="28"/>
          <w:szCs w:val="28"/>
        </w:rPr>
      </w:pPr>
    </w:p>
    <w:p w:rsidR="00800D11" w:rsidRDefault="00800D11"/>
    <w:sectPr w:rsidR="00800D11" w:rsidSect="001A1428">
      <w:footerReference w:type="even" r:id="rId10"/>
      <w:footerReference w:type="default" r:id="rId11"/>
      <w:pgSz w:w="11906" w:h="16838"/>
      <w:pgMar w:top="426" w:right="720" w:bottom="426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89" w:rsidRDefault="006E3A89">
      <w:pPr>
        <w:spacing w:after="0" w:line="240" w:lineRule="auto"/>
      </w:pPr>
      <w:r>
        <w:separator/>
      </w:r>
    </w:p>
  </w:endnote>
  <w:endnote w:type="continuationSeparator" w:id="0">
    <w:p w:rsidR="006E3A89" w:rsidRDefault="006E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6E" w:rsidRDefault="0079146D" w:rsidP="007E4F82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62556E" w:rsidRDefault="006E3A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6E" w:rsidRDefault="0079146D" w:rsidP="007E4F82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06694C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2556E" w:rsidRDefault="006E3A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89" w:rsidRDefault="006E3A89">
      <w:pPr>
        <w:spacing w:after="0" w:line="240" w:lineRule="auto"/>
      </w:pPr>
      <w:r>
        <w:separator/>
      </w:r>
    </w:p>
  </w:footnote>
  <w:footnote w:type="continuationSeparator" w:id="0">
    <w:p w:rsidR="006E3A89" w:rsidRDefault="006E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783"/>
    <w:multiLevelType w:val="hybridMultilevel"/>
    <w:tmpl w:val="91BAF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6D"/>
    <w:rsid w:val="0006694C"/>
    <w:rsid w:val="006E3A89"/>
    <w:rsid w:val="00772DF0"/>
    <w:rsid w:val="0079146D"/>
    <w:rsid w:val="00800D11"/>
    <w:rsid w:val="00A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4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146D"/>
    <w:rPr>
      <w:rFonts w:ascii="Calibri" w:eastAsia="Calibri" w:hAnsi="Calibri" w:cs="Calibri"/>
    </w:rPr>
  </w:style>
  <w:style w:type="character" w:styleId="a5">
    <w:name w:val="page number"/>
    <w:uiPriority w:val="99"/>
    <w:rsid w:val="0079146D"/>
    <w:rPr>
      <w:rFonts w:cs="Times New Roman"/>
    </w:rPr>
  </w:style>
  <w:style w:type="character" w:customStyle="1" w:styleId="a6">
    <w:name w:val="Основной текст_"/>
    <w:link w:val="1"/>
    <w:uiPriority w:val="99"/>
    <w:locked/>
    <w:rsid w:val="0079146D"/>
    <w:rPr>
      <w:sz w:val="26"/>
    </w:rPr>
  </w:style>
  <w:style w:type="paragraph" w:customStyle="1" w:styleId="1">
    <w:name w:val="Основной текст1"/>
    <w:basedOn w:val="a"/>
    <w:link w:val="a6"/>
    <w:uiPriority w:val="99"/>
    <w:rsid w:val="0079146D"/>
    <w:pPr>
      <w:widowControl w:val="0"/>
      <w:spacing w:after="0" w:line="240" w:lineRule="atLeast"/>
      <w:jc w:val="both"/>
    </w:pPr>
    <w:rPr>
      <w:rFonts w:asciiTheme="minorHAnsi" w:eastAsiaTheme="minorHAnsi" w:hAnsiTheme="minorHAnsi" w:cstheme="minorBidi"/>
      <w:sz w:val="26"/>
    </w:rPr>
  </w:style>
  <w:style w:type="character" w:styleId="a7">
    <w:name w:val="Hyperlink"/>
    <w:uiPriority w:val="99"/>
    <w:rsid w:val="0079146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6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94C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4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146D"/>
    <w:rPr>
      <w:rFonts w:ascii="Calibri" w:eastAsia="Calibri" w:hAnsi="Calibri" w:cs="Calibri"/>
    </w:rPr>
  </w:style>
  <w:style w:type="character" w:styleId="a5">
    <w:name w:val="page number"/>
    <w:uiPriority w:val="99"/>
    <w:rsid w:val="0079146D"/>
    <w:rPr>
      <w:rFonts w:cs="Times New Roman"/>
    </w:rPr>
  </w:style>
  <w:style w:type="character" w:customStyle="1" w:styleId="a6">
    <w:name w:val="Основной текст_"/>
    <w:link w:val="1"/>
    <w:uiPriority w:val="99"/>
    <w:locked/>
    <w:rsid w:val="0079146D"/>
    <w:rPr>
      <w:sz w:val="26"/>
    </w:rPr>
  </w:style>
  <w:style w:type="paragraph" w:customStyle="1" w:styleId="1">
    <w:name w:val="Основной текст1"/>
    <w:basedOn w:val="a"/>
    <w:link w:val="a6"/>
    <w:uiPriority w:val="99"/>
    <w:rsid w:val="0079146D"/>
    <w:pPr>
      <w:widowControl w:val="0"/>
      <w:spacing w:after="0" w:line="240" w:lineRule="atLeast"/>
      <w:jc w:val="both"/>
    </w:pPr>
    <w:rPr>
      <w:rFonts w:asciiTheme="minorHAnsi" w:eastAsiaTheme="minorHAnsi" w:hAnsiTheme="minorHAnsi" w:cstheme="minorBidi"/>
      <w:sz w:val="26"/>
    </w:rPr>
  </w:style>
  <w:style w:type="character" w:styleId="a7">
    <w:name w:val="Hyperlink"/>
    <w:uiPriority w:val="99"/>
    <w:rsid w:val="0079146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6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94C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shkinconfer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3774-E04C-4FF1-8F04-F4F102BC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Nataila</dc:creator>
  <cp:keywords/>
  <dc:description/>
  <cp:lastModifiedBy>Anna</cp:lastModifiedBy>
  <cp:revision>3</cp:revision>
  <dcterms:created xsi:type="dcterms:W3CDTF">2018-11-20T06:52:00Z</dcterms:created>
  <dcterms:modified xsi:type="dcterms:W3CDTF">2018-11-21T17:04:00Z</dcterms:modified>
</cp:coreProperties>
</file>