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EC" w:rsidRPr="0092098A" w:rsidRDefault="00E044EC" w:rsidP="00E044EC">
      <w:pPr>
        <w:ind w:right="-2"/>
        <w:jc w:val="right"/>
        <w:rPr>
          <w:b/>
          <w:color w:val="000000"/>
          <w:sz w:val="28"/>
          <w:szCs w:val="28"/>
        </w:rPr>
      </w:pPr>
      <w:r w:rsidRPr="0092098A">
        <w:rPr>
          <w:b/>
          <w:color w:val="000000"/>
          <w:sz w:val="28"/>
          <w:szCs w:val="28"/>
        </w:rPr>
        <w:t>Приложение 2</w:t>
      </w:r>
    </w:p>
    <w:p w:rsidR="00E044EC" w:rsidRPr="00652716" w:rsidRDefault="00E044EC" w:rsidP="00E044EC">
      <w:pPr>
        <w:ind w:right="-2"/>
        <w:jc w:val="right"/>
        <w:rPr>
          <w:b/>
          <w:color w:val="000000"/>
        </w:rPr>
      </w:pPr>
    </w:p>
    <w:p w:rsidR="00E044EC" w:rsidRPr="00EB4435" w:rsidRDefault="00E044EC" w:rsidP="00E044EC">
      <w:pPr>
        <w:ind w:right="-2"/>
        <w:jc w:val="center"/>
        <w:rPr>
          <w:b/>
          <w:sz w:val="28"/>
          <w:szCs w:val="28"/>
        </w:rPr>
      </w:pPr>
      <w:r w:rsidRPr="00EB4435">
        <w:rPr>
          <w:b/>
          <w:sz w:val="28"/>
          <w:szCs w:val="28"/>
        </w:rPr>
        <w:t>Образец оформления статьи</w:t>
      </w:r>
      <w:bookmarkStart w:id="0" w:name="_GoBack"/>
      <w:bookmarkEnd w:id="0"/>
    </w:p>
    <w:p w:rsidR="00E044EC" w:rsidRPr="00E04A45" w:rsidRDefault="00E044EC" w:rsidP="00E044EC">
      <w:pPr>
        <w:ind w:right="-2"/>
        <w:jc w:val="center"/>
        <w:rPr>
          <w:b/>
          <w:color w:val="000080"/>
          <w:sz w:val="28"/>
          <w:szCs w:val="28"/>
        </w:rPr>
      </w:pPr>
    </w:p>
    <w:p w:rsidR="00E044EC" w:rsidRPr="00652716" w:rsidRDefault="00E044EC" w:rsidP="00E044EC">
      <w:pPr>
        <w:pStyle w:val="a4"/>
        <w:rPr>
          <w:b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044EC" w:rsidRPr="00652716" w:rsidTr="00DD0C70">
        <w:trPr>
          <w:trHeight w:val="10622"/>
        </w:trPr>
        <w:tc>
          <w:tcPr>
            <w:tcW w:w="10173" w:type="dxa"/>
            <w:shd w:val="clear" w:color="auto" w:fill="auto"/>
          </w:tcPr>
          <w:p w:rsidR="00E044EC" w:rsidRPr="00652716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52716">
              <w:rPr>
                <w:color w:val="000000"/>
                <w:sz w:val="28"/>
                <w:szCs w:val="28"/>
              </w:rPr>
              <w:t>УДК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52716">
              <w:rPr>
                <w:color w:val="000000"/>
                <w:sz w:val="28"/>
                <w:szCs w:val="28"/>
              </w:rPr>
              <w:t>ББК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52716">
              <w:rPr>
                <w:b/>
                <w:color w:val="000000"/>
                <w:sz w:val="28"/>
                <w:szCs w:val="28"/>
              </w:rPr>
              <w:t>Т.И. Смирнова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52716">
              <w:rPr>
                <w:b/>
                <w:i/>
                <w:color w:val="000000"/>
                <w:sz w:val="28"/>
                <w:szCs w:val="28"/>
              </w:rPr>
              <w:t>г. Москва (Россия)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52716">
              <w:rPr>
                <w:b/>
                <w:color w:val="000000"/>
                <w:sz w:val="28"/>
                <w:szCs w:val="28"/>
              </w:rPr>
              <w:t>Язык города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52716">
              <w:rPr>
                <w:color w:val="000000"/>
                <w:sz w:val="28"/>
                <w:szCs w:val="28"/>
              </w:rPr>
              <w:t>Аннотация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52716">
              <w:rPr>
                <w:color w:val="000000"/>
                <w:sz w:val="28"/>
                <w:szCs w:val="28"/>
              </w:rPr>
              <w:t>Текст, текст, текст…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652716">
              <w:rPr>
                <w:b/>
                <w:color w:val="000000"/>
                <w:sz w:val="28"/>
                <w:szCs w:val="28"/>
              </w:rPr>
              <w:t>Ключевые слова:</w:t>
            </w:r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r w:rsidRPr="00652716">
              <w:rPr>
                <w:i/>
                <w:color w:val="000000"/>
                <w:sz w:val="28"/>
                <w:szCs w:val="28"/>
              </w:rPr>
              <w:t>текст, текст, тек</w:t>
            </w:r>
            <w:r>
              <w:rPr>
                <w:i/>
                <w:color w:val="000000"/>
                <w:sz w:val="28"/>
                <w:szCs w:val="28"/>
              </w:rPr>
              <w:t>ст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044EC" w:rsidRPr="00E044EC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52716">
              <w:rPr>
                <w:b/>
                <w:color w:val="000000"/>
                <w:sz w:val="28"/>
                <w:szCs w:val="28"/>
                <w:lang w:val="en-US"/>
              </w:rPr>
              <w:t>T</w:t>
            </w:r>
            <w:r w:rsidRPr="00E044EC">
              <w:rPr>
                <w:b/>
                <w:color w:val="000000"/>
                <w:sz w:val="28"/>
                <w:szCs w:val="28"/>
              </w:rPr>
              <w:t>.</w:t>
            </w:r>
            <w:r w:rsidRPr="00652716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E044EC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2716">
              <w:rPr>
                <w:b/>
                <w:color w:val="000000"/>
                <w:sz w:val="28"/>
                <w:szCs w:val="28"/>
                <w:lang w:val="en-US"/>
              </w:rPr>
              <w:t>Smirnova</w:t>
            </w:r>
            <w:proofErr w:type="spellEnd"/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652716">
              <w:rPr>
                <w:b/>
                <w:i/>
                <w:color w:val="000000"/>
                <w:sz w:val="28"/>
                <w:szCs w:val="28"/>
                <w:lang w:val="en-US"/>
              </w:rPr>
              <w:t>Moskva (</w:t>
            </w:r>
            <w:smartTag w:uri="urn:schemas-microsoft-com:office:smarttags" w:element="country-region">
              <w:smartTag w:uri="urn:schemas-microsoft-com:office:smarttags" w:element="place">
                <w:r w:rsidRPr="00652716">
                  <w:rPr>
                    <w:b/>
                    <w:i/>
                    <w:color w:val="000000"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652716">
              <w:rPr>
                <w:b/>
                <w:i/>
                <w:color w:val="000000"/>
                <w:sz w:val="28"/>
                <w:szCs w:val="28"/>
                <w:lang w:val="en-US"/>
              </w:rPr>
              <w:t>)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652716">
              <w:rPr>
                <w:b/>
                <w:color w:val="000000"/>
                <w:sz w:val="28"/>
                <w:szCs w:val="28"/>
                <w:lang w:val="en-US"/>
              </w:rPr>
              <w:t>Language of the city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52716">
              <w:rPr>
                <w:color w:val="000000"/>
                <w:sz w:val="28"/>
                <w:szCs w:val="28"/>
                <w:lang w:val="en-US"/>
              </w:rPr>
              <w:t>Summary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52716">
              <w:rPr>
                <w:color w:val="000000"/>
                <w:sz w:val="28"/>
                <w:szCs w:val="28"/>
                <w:lang w:val="en-US"/>
              </w:rPr>
              <w:t>Text, text, text…</w:t>
            </w:r>
          </w:p>
          <w:p w:rsidR="00E044EC" w:rsidRPr="00E044EC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52716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Key words:</w:t>
            </w:r>
            <w:r w:rsidRPr="00652716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52716">
              <w:rPr>
                <w:i/>
                <w:color w:val="000000"/>
                <w:sz w:val="28"/>
                <w:szCs w:val="28"/>
                <w:lang w:val="en-US"/>
              </w:rPr>
              <w:t>text, text, text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E044EC" w:rsidRPr="00652716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52716">
              <w:rPr>
                <w:color w:val="000000"/>
                <w:sz w:val="28"/>
                <w:szCs w:val="28"/>
              </w:rPr>
              <w:t xml:space="preserve">Текст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proofErr w:type="gram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[1, с. 43]. Текст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proofErr w:type="gram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[1; 2; 3] текст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>.</w:t>
            </w:r>
          </w:p>
          <w:p w:rsidR="00E044EC" w:rsidRPr="00652716" w:rsidRDefault="00E044EC" w:rsidP="00DD0C70">
            <w:pPr>
              <w:ind w:firstLine="709"/>
              <w:jc w:val="both"/>
              <w:rPr>
                <w:color w:val="000000"/>
              </w:rPr>
            </w:pPr>
          </w:p>
          <w:p w:rsidR="00E044EC" w:rsidRPr="00652716" w:rsidRDefault="00E044EC" w:rsidP="00DD0C70">
            <w:pPr>
              <w:ind w:right="-2" w:firstLine="709"/>
              <w:jc w:val="center"/>
              <w:rPr>
                <w:b/>
                <w:color w:val="000000"/>
              </w:rPr>
            </w:pPr>
            <w:r w:rsidRPr="00652716">
              <w:rPr>
                <w:b/>
                <w:color w:val="000000"/>
              </w:rPr>
              <w:t>Список литературы</w:t>
            </w:r>
          </w:p>
          <w:p w:rsidR="00E044EC" w:rsidRPr="00652716" w:rsidRDefault="00E044EC" w:rsidP="00DD0C70">
            <w:pPr>
              <w:ind w:firstLine="709"/>
              <w:jc w:val="both"/>
              <w:rPr>
                <w:color w:val="000000"/>
              </w:rPr>
            </w:pPr>
          </w:p>
          <w:p w:rsidR="00E044EC" w:rsidRPr="00652716" w:rsidRDefault="00E044EC" w:rsidP="00DD0C70">
            <w:pPr>
              <w:tabs>
                <w:tab w:val="left" w:pos="6840"/>
              </w:tabs>
              <w:ind w:firstLine="709"/>
              <w:jc w:val="both"/>
              <w:rPr>
                <w:color w:val="000000"/>
              </w:rPr>
            </w:pPr>
            <w:r w:rsidRPr="00652716">
              <w:rPr>
                <w:color w:val="000000"/>
              </w:rPr>
              <w:t>1. Беликов В.И. Сравнение Петербурга с Москвой и другие сообщения по социальной лексикографии // Русский язык сегодня: Сб. статей / Отв. ред. Л.П. Крысин; Ин-т рус</w:t>
            </w:r>
            <w:proofErr w:type="gramStart"/>
            <w:r w:rsidRPr="00652716">
              <w:rPr>
                <w:color w:val="000000"/>
              </w:rPr>
              <w:t>.</w:t>
            </w:r>
            <w:proofErr w:type="gramEnd"/>
            <w:r w:rsidRPr="00652716">
              <w:rPr>
                <w:color w:val="000000"/>
              </w:rPr>
              <w:t xml:space="preserve"> </w:t>
            </w:r>
            <w:proofErr w:type="gramStart"/>
            <w:r w:rsidRPr="00652716">
              <w:rPr>
                <w:color w:val="000000"/>
              </w:rPr>
              <w:t>я</w:t>
            </w:r>
            <w:proofErr w:type="gramEnd"/>
            <w:r w:rsidRPr="00652716">
              <w:rPr>
                <w:color w:val="000000"/>
              </w:rPr>
              <w:t xml:space="preserve">з. им. В.В. Виноградова РАН. </w:t>
            </w:r>
            <w:proofErr w:type="spellStart"/>
            <w:r w:rsidRPr="00652716">
              <w:rPr>
                <w:color w:val="000000"/>
              </w:rPr>
              <w:t>Вып</w:t>
            </w:r>
            <w:proofErr w:type="spellEnd"/>
            <w:r w:rsidRPr="00652716">
              <w:rPr>
                <w:color w:val="000000"/>
              </w:rPr>
              <w:t xml:space="preserve">.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652716">
                <w:rPr>
                  <w:color w:val="000000"/>
                </w:rPr>
                <w:t>3. М</w:t>
              </w:r>
            </w:smartTag>
            <w:r w:rsidRPr="00652716">
              <w:rPr>
                <w:color w:val="000000"/>
              </w:rPr>
              <w:t>.: 2004. С. 23-38.</w:t>
            </w:r>
          </w:p>
          <w:p w:rsidR="00E044EC" w:rsidRPr="00652716" w:rsidRDefault="00E044EC" w:rsidP="00DD0C70">
            <w:pPr>
              <w:tabs>
                <w:tab w:val="left" w:pos="684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52716">
              <w:rPr>
                <w:color w:val="000000"/>
              </w:rPr>
              <w:t>2. Булыгина Т.В. Языковая концептуализация мира (на материале русской грамматики</w:t>
            </w:r>
            <w:r>
              <w:rPr>
                <w:color w:val="000000"/>
              </w:rPr>
              <w:t xml:space="preserve">) / </w:t>
            </w:r>
            <w:proofErr w:type="spellStart"/>
            <w:r>
              <w:rPr>
                <w:color w:val="000000"/>
              </w:rPr>
              <w:t>Т.В.Булыгина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А.Д.Шмелёв</w:t>
            </w:r>
            <w:proofErr w:type="spellEnd"/>
            <w:r>
              <w:rPr>
                <w:color w:val="000000"/>
              </w:rPr>
              <w:t>.</w:t>
            </w:r>
            <w:r w:rsidRPr="00652716">
              <w:rPr>
                <w:color w:val="000000"/>
              </w:rPr>
              <w:t xml:space="preserve"> М.: Школа «Языки русской культуры», 1997. 576 с.</w:t>
            </w:r>
          </w:p>
          <w:p w:rsidR="00E044EC" w:rsidRPr="00652716" w:rsidRDefault="00E044EC" w:rsidP="00DD0C70">
            <w:pPr>
              <w:ind w:right="-2"/>
              <w:jc w:val="right"/>
              <w:rPr>
                <w:b/>
                <w:color w:val="000000"/>
              </w:rPr>
            </w:pPr>
          </w:p>
        </w:tc>
      </w:tr>
    </w:tbl>
    <w:p w:rsidR="00B56303" w:rsidRPr="00324A4B" w:rsidRDefault="00B56303">
      <w:pPr>
        <w:rPr>
          <w:lang w:val="en-US"/>
        </w:rPr>
      </w:pPr>
    </w:p>
    <w:sectPr w:rsidR="00B56303" w:rsidRPr="00324A4B" w:rsidSect="00670D9D"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428"/>
    <w:multiLevelType w:val="hybridMultilevel"/>
    <w:tmpl w:val="FCF85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D2A6D"/>
    <w:multiLevelType w:val="hybridMultilevel"/>
    <w:tmpl w:val="9AD43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85"/>
    <w:rsid w:val="00324A4B"/>
    <w:rsid w:val="003E1745"/>
    <w:rsid w:val="004B3B46"/>
    <w:rsid w:val="00825069"/>
    <w:rsid w:val="0092098A"/>
    <w:rsid w:val="00A41224"/>
    <w:rsid w:val="00AC11FB"/>
    <w:rsid w:val="00B56303"/>
    <w:rsid w:val="00BE4C8C"/>
    <w:rsid w:val="00C06585"/>
    <w:rsid w:val="00C2021E"/>
    <w:rsid w:val="00DD7172"/>
    <w:rsid w:val="00E044EC"/>
    <w:rsid w:val="00E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4EC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E044EC"/>
    <w:pPr>
      <w:keepNext/>
      <w:jc w:val="center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4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4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E044EC"/>
    <w:rPr>
      <w:color w:val="0000FF"/>
      <w:u w:val="single"/>
    </w:rPr>
  </w:style>
  <w:style w:type="paragraph" w:styleId="a4">
    <w:name w:val="Title"/>
    <w:basedOn w:val="a"/>
    <w:link w:val="a5"/>
    <w:qFormat/>
    <w:rsid w:val="00E044E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044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E044EC"/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E044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4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4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E4C8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4EC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E044EC"/>
    <w:pPr>
      <w:keepNext/>
      <w:jc w:val="center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4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4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E044EC"/>
    <w:rPr>
      <w:color w:val="0000FF"/>
      <w:u w:val="single"/>
    </w:rPr>
  </w:style>
  <w:style w:type="paragraph" w:styleId="a4">
    <w:name w:val="Title"/>
    <w:basedOn w:val="a"/>
    <w:link w:val="a5"/>
    <w:qFormat/>
    <w:rsid w:val="00E044E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044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E044EC"/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E044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4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4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E4C8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Anna</cp:lastModifiedBy>
  <cp:revision>4</cp:revision>
  <dcterms:created xsi:type="dcterms:W3CDTF">2019-02-27T14:54:00Z</dcterms:created>
  <dcterms:modified xsi:type="dcterms:W3CDTF">2019-02-27T15:00:00Z</dcterms:modified>
</cp:coreProperties>
</file>