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87" w:rsidRPr="00436258" w:rsidRDefault="00E73A06" w:rsidP="00436258">
      <w:pPr>
        <w:spacing w:line="276" w:lineRule="auto"/>
        <w:ind w:firstLine="720"/>
        <w:jc w:val="center"/>
        <w:rPr>
          <w:b/>
        </w:rPr>
      </w:pPr>
      <w:bookmarkStart w:id="0" w:name="_GoBack"/>
      <w:bookmarkEnd w:id="0"/>
      <w:r w:rsidRPr="00436258">
        <w:rPr>
          <w:b/>
        </w:rPr>
        <w:t>Требования к оформлению текста статьи в сборник материалов между</w:t>
      </w:r>
      <w:r w:rsidR="00373287" w:rsidRPr="00436258">
        <w:rPr>
          <w:b/>
        </w:rPr>
        <w:t>народной конференции «Наследие Ф.М. Достоевского в национальных культурах»</w:t>
      </w:r>
    </w:p>
    <w:p w:rsidR="00E73A06" w:rsidRPr="00436258" w:rsidRDefault="00E73A06" w:rsidP="00436258">
      <w:pPr>
        <w:spacing w:line="276" w:lineRule="auto"/>
        <w:ind w:firstLine="720"/>
        <w:jc w:val="both"/>
        <w:rPr>
          <w:b/>
        </w:rPr>
      </w:pPr>
    </w:p>
    <w:p w:rsidR="00E73A06" w:rsidRPr="00436258" w:rsidRDefault="00373287" w:rsidP="00436258">
      <w:pPr>
        <w:spacing w:line="276" w:lineRule="auto"/>
        <w:jc w:val="both"/>
      </w:pPr>
      <w:r w:rsidRPr="00436258">
        <w:rPr>
          <w:b/>
        </w:rPr>
        <w:t xml:space="preserve"> (Карс, 5-7 января 2022</w:t>
      </w:r>
      <w:r w:rsidR="00E73A06" w:rsidRPr="00436258">
        <w:rPr>
          <w:b/>
        </w:rPr>
        <w:t xml:space="preserve"> года)</w:t>
      </w:r>
      <w:r w:rsidR="00E73A06" w:rsidRPr="00436258">
        <w:t>:</w:t>
      </w:r>
    </w:p>
    <w:p w:rsidR="00E73A06" w:rsidRPr="00436258" w:rsidRDefault="00E73A06" w:rsidP="00436258">
      <w:pPr>
        <w:spacing w:line="276" w:lineRule="auto"/>
        <w:jc w:val="both"/>
        <w:rPr>
          <w:lang w:val="en-US"/>
        </w:rPr>
      </w:pPr>
    </w:p>
    <w:p w:rsidR="00E73A06" w:rsidRPr="00436258" w:rsidRDefault="00E73A06" w:rsidP="00436258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436258">
        <w:t xml:space="preserve">Объем статьи до 5 страниц. </w:t>
      </w:r>
      <w:r w:rsidR="009D4F30" w:rsidRPr="00436258">
        <w:t xml:space="preserve"> Языки: русский, турецкий, английский, немецкий. </w:t>
      </w:r>
    </w:p>
    <w:p w:rsidR="00E73A06" w:rsidRPr="00436258" w:rsidRDefault="00E73A06" w:rsidP="00436258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436258">
        <w:t xml:space="preserve">Шрифт набора </w:t>
      </w:r>
      <w:r w:rsidRPr="00436258">
        <w:rPr>
          <w:lang w:val="en-US"/>
        </w:rPr>
        <w:t>Times</w:t>
      </w:r>
      <w:r w:rsidRPr="00436258">
        <w:t xml:space="preserve"> </w:t>
      </w:r>
      <w:r w:rsidRPr="00436258">
        <w:rPr>
          <w:lang w:val="en-US"/>
        </w:rPr>
        <w:t>New</w:t>
      </w:r>
      <w:r w:rsidRPr="00436258">
        <w:t xml:space="preserve"> </w:t>
      </w:r>
      <w:r w:rsidRPr="00436258">
        <w:rPr>
          <w:lang w:val="en-US"/>
        </w:rPr>
        <w:t>Roman</w:t>
      </w:r>
      <w:r w:rsidRPr="00436258">
        <w:t xml:space="preserve">, кегль 12 </w:t>
      </w:r>
      <w:proofErr w:type="spellStart"/>
      <w:r w:rsidRPr="00436258">
        <w:rPr>
          <w:lang w:val="en-US"/>
        </w:rPr>
        <w:t>pt</w:t>
      </w:r>
      <w:proofErr w:type="spellEnd"/>
      <w:r w:rsidRPr="00436258">
        <w:t xml:space="preserve">, межстрочный интервал – 1.0, все поля </w:t>
      </w:r>
      <w:smartTag w:uri="urn:schemas-microsoft-com:office:smarttags" w:element="metricconverter">
        <w:smartTagPr>
          <w:attr w:name="ProductID" w:val="2,5 см"/>
        </w:smartTagPr>
        <w:r w:rsidRPr="00436258">
          <w:t>2,5 см</w:t>
        </w:r>
      </w:smartTag>
      <w:r w:rsidRPr="00436258"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436258">
          <w:t>1,25 см</w:t>
        </w:r>
      </w:smartTag>
      <w:r w:rsidRPr="00436258">
        <w:t xml:space="preserve">.  </w:t>
      </w:r>
    </w:p>
    <w:p w:rsidR="00E73A06" w:rsidRPr="00436258" w:rsidRDefault="00E73A06" w:rsidP="00436258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436258">
        <w:t xml:space="preserve">Название статьи указывается в центре страницы заглавными буквами полужирным шрифтом. Через одну строку указываются инициалы и фамилия автора (курсив), на следующей строке – наименование университета (курсив). Далее через строку приводятся аннотация (2-3 предложения) и </w:t>
      </w:r>
      <w:r w:rsidRPr="00436258">
        <w:rPr>
          <w:i/>
        </w:rPr>
        <w:t>ключевые слова</w:t>
      </w:r>
      <w:r w:rsidRPr="00436258">
        <w:t xml:space="preserve"> (5-7 сл</w:t>
      </w:r>
      <w:r w:rsidR="009D4F30" w:rsidRPr="00436258">
        <w:t>ов) на английском языке</w:t>
      </w:r>
      <w:r w:rsidRPr="00436258">
        <w:t>. Через строку от ключевых слов – те</w:t>
      </w:r>
      <w:proofErr w:type="gramStart"/>
      <w:r w:rsidRPr="00436258">
        <w:t>кст ст</w:t>
      </w:r>
      <w:proofErr w:type="gramEnd"/>
      <w:r w:rsidRPr="00436258">
        <w:t xml:space="preserve">атьи. Список использованной литературы располагается в конце статьи. </w:t>
      </w:r>
    </w:p>
    <w:p w:rsidR="00E73A06" w:rsidRPr="00436258" w:rsidRDefault="00E73A06" w:rsidP="00436258">
      <w:pPr>
        <w:numPr>
          <w:ilvl w:val="0"/>
          <w:numId w:val="1"/>
        </w:numPr>
        <w:spacing w:line="276" w:lineRule="auto"/>
        <w:ind w:left="0" w:firstLine="720"/>
        <w:jc w:val="both"/>
      </w:pPr>
      <w:r w:rsidRPr="00436258">
        <w:t xml:space="preserve">Библиографические ссылки в тексте берутся в квадратные скобки. Первая цифра – номер источника в списке литературы, вторая – номер страницы. Номер источника и номер страницы разделяются запятой с пробелом, номера источников – точкой с запятой, например: [4], [6, с. 35], [6; 7; 8], [8, с. 21; 9, с. 117]. </w:t>
      </w:r>
    </w:p>
    <w:p w:rsidR="00E73A06" w:rsidRPr="00436258" w:rsidRDefault="00E73A06" w:rsidP="00436258">
      <w:pPr>
        <w:pStyle w:val="05"/>
        <w:numPr>
          <w:ilvl w:val="0"/>
          <w:numId w:val="1"/>
        </w:numPr>
        <w:spacing w:line="276" w:lineRule="auto"/>
        <w:ind w:left="0" w:firstLine="720"/>
        <w:rPr>
          <w:color w:val="0D0D0D"/>
          <w:sz w:val="24"/>
          <w:szCs w:val="24"/>
        </w:rPr>
      </w:pPr>
      <w:r w:rsidRPr="00436258">
        <w:rPr>
          <w:color w:val="0D0D0D"/>
          <w:sz w:val="24"/>
          <w:szCs w:val="24"/>
        </w:rPr>
        <w:t xml:space="preserve">Источники </w:t>
      </w:r>
      <w:r w:rsidR="005B47B4" w:rsidRPr="00436258">
        <w:rPr>
          <w:color w:val="0D0D0D"/>
          <w:sz w:val="24"/>
          <w:szCs w:val="24"/>
        </w:rPr>
        <w:t xml:space="preserve">подаются в порядке появления </w:t>
      </w:r>
      <w:r w:rsidRPr="00436258">
        <w:rPr>
          <w:color w:val="0D0D0D"/>
          <w:sz w:val="24"/>
          <w:szCs w:val="24"/>
        </w:rPr>
        <w:t xml:space="preserve"> в тексте статьи.</w:t>
      </w:r>
    </w:p>
    <w:p w:rsidR="00E73A06" w:rsidRPr="00436258" w:rsidRDefault="00E73A06" w:rsidP="00436258">
      <w:pPr>
        <w:spacing w:line="276" w:lineRule="auto"/>
        <w:ind w:firstLine="720"/>
        <w:jc w:val="both"/>
      </w:pPr>
    </w:p>
    <w:p w:rsidR="00E73A06" w:rsidRPr="00436258" w:rsidRDefault="00E73A06" w:rsidP="00436258">
      <w:pPr>
        <w:spacing w:line="276" w:lineRule="auto"/>
        <w:ind w:firstLine="720"/>
        <w:jc w:val="both"/>
        <w:rPr>
          <w:b/>
        </w:rPr>
      </w:pPr>
      <w:r w:rsidRPr="00436258">
        <w:rPr>
          <w:b/>
        </w:rPr>
        <w:t>Образец оформления литературы:</w:t>
      </w:r>
    </w:p>
    <w:p w:rsidR="00E73A06" w:rsidRPr="00436258" w:rsidRDefault="00E73A06" w:rsidP="00436258">
      <w:pPr>
        <w:spacing w:line="276" w:lineRule="auto"/>
        <w:ind w:firstLine="720"/>
        <w:jc w:val="both"/>
      </w:pPr>
      <w:r w:rsidRPr="00436258">
        <w:t>Зубов, А. В. Информационные технологии в лингвистике: учеб</w:t>
      </w:r>
      <w:proofErr w:type="gramStart"/>
      <w:r w:rsidRPr="00436258">
        <w:t>.</w:t>
      </w:r>
      <w:proofErr w:type="gramEnd"/>
      <w:r w:rsidRPr="00436258">
        <w:t xml:space="preserve"> </w:t>
      </w:r>
      <w:proofErr w:type="gramStart"/>
      <w:r w:rsidRPr="00436258">
        <w:t>п</w:t>
      </w:r>
      <w:proofErr w:type="gramEnd"/>
      <w:r w:rsidRPr="00436258">
        <w:t>особие / А. В. Зубов, И. И. Зубова. – М.: Академия, 2004. – 208 с.</w:t>
      </w:r>
    </w:p>
    <w:p w:rsidR="00E73A06" w:rsidRPr="00436258" w:rsidRDefault="00E73A06" w:rsidP="00436258">
      <w:pPr>
        <w:spacing w:line="276" w:lineRule="auto"/>
        <w:ind w:firstLine="720"/>
        <w:jc w:val="both"/>
        <w:rPr>
          <w:bCs/>
        </w:rPr>
      </w:pPr>
      <w:r w:rsidRPr="00436258">
        <w:rPr>
          <w:bCs/>
        </w:rPr>
        <w:t>Полный словарь диалектной языковой личности: в 4 т.</w:t>
      </w:r>
      <w:r w:rsidRPr="00436258">
        <w:rPr>
          <w:bCs/>
          <w:lang w:val="en-US"/>
        </w:rPr>
        <w:t> </w:t>
      </w:r>
      <w:r w:rsidRPr="00436258">
        <w:rPr>
          <w:bCs/>
        </w:rPr>
        <w:t>/ Авт.-сост. О.</w:t>
      </w:r>
      <w:r w:rsidRPr="00436258">
        <w:rPr>
          <w:bCs/>
          <w:lang w:val="en-US"/>
        </w:rPr>
        <w:t> </w:t>
      </w:r>
      <w:r w:rsidRPr="00436258">
        <w:rPr>
          <w:bCs/>
        </w:rPr>
        <w:t>И.</w:t>
      </w:r>
      <w:r w:rsidRPr="00436258">
        <w:rPr>
          <w:bCs/>
          <w:lang w:val="en-US"/>
        </w:rPr>
        <w:t> </w:t>
      </w:r>
      <w:r w:rsidRPr="00436258">
        <w:rPr>
          <w:bCs/>
        </w:rPr>
        <w:t>Гордеева, Л.</w:t>
      </w:r>
      <w:r w:rsidRPr="00436258">
        <w:rPr>
          <w:bCs/>
          <w:lang w:val="en-US"/>
        </w:rPr>
        <w:t> </w:t>
      </w:r>
      <w:r w:rsidRPr="00436258">
        <w:rPr>
          <w:bCs/>
        </w:rPr>
        <w:t>Г.</w:t>
      </w:r>
      <w:r w:rsidRPr="00436258">
        <w:rPr>
          <w:bCs/>
          <w:lang w:val="en-US"/>
        </w:rPr>
        <w:t> </w:t>
      </w:r>
      <w:r w:rsidRPr="00436258">
        <w:rPr>
          <w:bCs/>
        </w:rPr>
        <w:t>Гынгазова, Е.</w:t>
      </w:r>
      <w:r w:rsidRPr="00436258">
        <w:rPr>
          <w:bCs/>
          <w:lang w:val="en-US"/>
        </w:rPr>
        <w:t> </w:t>
      </w:r>
      <w:r w:rsidRPr="00436258">
        <w:rPr>
          <w:bCs/>
        </w:rPr>
        <w:t>В.</w:t>
      </w:r>
      <w:r w:rsidRPr="00436258">
        <w:rPr>
          <w:bCs/>
          <w:lang w:val="en-US"/>
        </w:rPr>
        <w:t> </w:t>
      </w:r>
      <w:r w:rsidRPr="00436258">
        <w:rPr>
          <w:bCs/>
        </w:rPr>
        <w:t>Иванцова [и</w:t>
      </w:r>
      <w:r w:rsidRPr="00436258">
        <w:rPr>
          <w:bCs/>
          <w:lang w:val="en-US"/>
        </w:rPr>
        <w:t> </w:t>
      </w:r>
      <w:r w:rsidRPr="00436258">
        <w:rPr>
          <w:bCs/>
        </w:rPr>
        <w:t>др.]; под ред. Е.</w:t>
      </w:r>
      <w:r w:rsidRPr="00436258">
        <w:rPr>
          <w:bCs/>
          <w:lang w:val="en-US"/>
        </w:rPr>
        <w:t> </w:t>
      </w:r>
      <w:r w:rsidRPr="00436258">
        <w:rPr>
          <w:bCs/>
        </w:rPr>
        <w:t>В.</w:t>
      </w:r>
      <w:r w:rsidRPr="00436258">
        <w:rPr>
          <w:bCs/>
          <w:lang w:val="en-US"/>
        </w:rPr>
        <w:t> </w:t>
      </w:r>
      <w:r w:rsidRPr="00436258">
        <w:rPr>
          <w:bCs/>
        </w:rPr>
        <w:t>Иванцовой.</w:t>
      </w:r>
      <w:r w:rsidRPr="00436258">
        <w:rPr>
          <w:bCs/>
          <w:lang w:val="en-US"/>
        </w:rPr>
        <w:t> </w:t>
      </w:r>
      <w:r w:rsidRPr="00436258">
        <w:rPr>
          <w:bCs/>
        </w:rPr>
        <w:t>– Томск: Изд-во Том</w:t>
      </w:r>
      <w:proofErr w:type="gramStart"/>
      <w:r w:rsidRPr="00436258">
        <w:rPr>
          <w:bCs/>
        </w:rPr>
        <w:t>.</w:t>
      </w:r>
      <w:proofErr w:type="gramEnd"/>
      <w:r w:rsidRPr="00436258">
        <w:rPr>
          <w:bCs/>
        </w:rPr>
        <w:t xml:space="preserve"> </w:t>
      </w:r>
      <w:proofErr w:type="gramStart"/>
      <w:r w:rsidRPr="00436258">
        <w:rPr>
          <w:bCs/>
        </w:rPr>
        <w:t>у</w:t>
      </w:r>
      <w:proofErr w:type="gramEnd"/>
      <w:r w:rsidRPr="00436258">
        <w:rPr>
          <w:bCs/>
        </w:rPr>
        <w:t>н-та, 2006.</w:t>
      </w:r>
      <w:r w:rsidRPr="00436258">
        <w:rPr>
          <w:bCs/>
          <w:lang w:val="en-US"/>
        </w:rPr>
        <w:t> </w:t>
      </w:r>
      <w:r w:rsidRPr="00436258">
        <w:rPr>
          <w:bCs/>
        </w:rPr>
        <w:t>– Т. 1</w:t>
      </w:r>
      <w:r w:rsidRPr="00436258">
        <w:rPr>
          <w:bCs/>
          <w:lang w:val="be-BY"/>
        </w:rPr>
        <w:t>:</w:t>
      </w:r>
      <w:r w:rsidRPr="00436258">
        <w:rPr>
          <w:bCs/>
        </w:rPr>
        <w:t xml:space="preserve"> А – З. – 358</w:t>
      </w:r>
      <w:r w:rsidRPr="00436258">
        <w:rPr>
          <w:bCs/>
          <w:lang w:val="en-US"/>
        </w:rPr>
        <w:t> </w:t>
      </w:r>
      <w:r w:rsidRPr="00436258">
        <w:rPr>
          <w:bCs/>
        </w:rPr>
        <w:t>с.</w:t>
      </w:r>
    </w:p>
    <w:p w:rsidR="00E73A06" w:rsidRPr="00436258" w:rsidRDefault="00E73A06" w:rsidP="00436258">
      <w:pPr>
        <w:spacing w:line="276" w:lineRule="auto"/>
        <w:ind w:firstLine="720"/>
        <w:jc w:val="both"/>
        <w:rPr>
          <w:bCs/>
        </w:rPr>
      </w:pPr>
      <w:r w:rsidRPr="00436258">
        <w:t>Казанский лингвографический фонд [Электронный ресурс] / Казанский федеральный университет. – Режим доступа: http://kpfu.ru (Дата доступа: 12.09.2016).</w:t>
      </w:r>
      <w:r w:rsidRPr="00436258">
        <w:rPr>
          <w:bCs/>
        </w:rPr>
        <w:t xml:space="preserve"> </w:t>
      </w:r>
    </w:p>
    <w:p w:rsidR="00E73A06" w:rsidRPr="00436258" w:rsidRDefault="00E73A06" w:rsidP="00436258">
      <w:pPr>
        <w:spacing w:line="276" w:lineRule="auto"/>
        <w:ind w:firstLine="720"/>
        <w:jc w:val="both"/>
      </w:pPr>
      <w:r w:rsidRPr="00436258">
        <w:rPr>
          <w:bCs/>
        </w:rPr>
        <w:t>Вендина, Т. И. Лексический атлас русских народных говоров (пробный выпуск): предварительные итоги / Т. И. Вендина // Вопросы языкознания. – 2004. – №</w:t>
      </w:r>
      <w:r w:rsidRPr="00436258">
        <w:rPr>
          <w:bCs/>
          <w:lang w:val="en-US"/>
        </w:rPr>
        <w:t> </w:t>
      </w:r>
      <w:r w:rsidRPr="00436258">
        <w:rPr>
          <w:bCs/>
        </w:rPr>
        <w:t>2. – С. 3 – 19.</w:t>
      </w:r>
    </w:p>
    <w:p w:rsidR="00E73A06" w:rsidRPr="00436258" w:rsidRDefault="00E73A06" w:rsidP="00436258">
      <w:pPr>
        <w:pStyle w:val="72"/>
        <w:spacing w:line="276" w:lineRule="auto"/>
        <w:ind w:firstLine="720"/>
        <w:rPr>
          <w:sz w:val="24"/>
          <w:szCs w:val="24"/>
        </w:rPr>
      </w:pPr>
      <w:r w:rsidRPr="00436258">
        <w:rPr>
          <w:sz w:val="24"/>
          <w:szCs w:val="24"/>
        </w:rPr>
        <w:t>Национальный корпус русского языка [Электронный ресурс] </w:t>
      </w:r>
      <w:r w:rsidRPr="00436258">
        <w:rPr>
          <w:sz w:val="24"/>
          <w:szCs w:val="24"/>
          <w:lang w:val="be-BY"/>
        </w:rPr>
        <w:t>/ </w:t>
      </w:r>
      <w:r w:rsidRPr="00436258">
        <w:rPr>
          <w:sz w:val="24"/>
          <w:szCs w:val="24"/>
        </w:rPr>
        <w:t>НКРЯ. – Режим доступа: http://www.ruscorpora.ru (Дата доступа: 07.03.2016).</w:t>
      </w:r>
    </w:p>
    <w:p w:rsidR="00E73A06" w:rsidRPr="00436258" w:rsidRDefault="00E73A06" w:rsidP="00436258">
      <w:pPr>
        <w:spacing w:line="276" w:lineRule="auto"/>
        <w:ind w:left="1080"/>
        <w:jc w:val="both"/>
      </w:pPr>
    </w:p>
    <w:p w:rsidR="00E73A06" w:rsidRPr="00436258" w:rsidRDefault="00E73A06" w:rsidP="00436258">
      <w:pPr>
        <w:spacing w:line="276" w:lineRule="auto"/>
        <w:ind w:firstLine="720"/>
        <w:jc w:val="both"/>
        <w:rPr>
          <w:b/>
        </w:rPr>
      </w:pPr>
    </w:p>
    <w:p w:rsidR="00E73A06" w:rsidRPr="00436258" w:rsidRDefault="00E73A06" w:rsidP="00436258">
      <w:pPr>
        <w:spacing w:line="276" w:lineRule="auto"/>
        <w:ind w:firstLine="720"/>
        <w:jc w:val="both"/>
      </w:pPr>
    </w:p>
    <w:p w:rsidR="00E73A06" w:rsidRPr="00436258" w:rsidRDefault="00E73A06" w:rsidP="00436258">
      <w:pPr>
        <w:spacing w:line="276" w:lineRule="auto"/>
        <w:ind w:firstLine="720"/>
        <w:jc w:val="both"/>
      </w:pPr>
    </w:p>
    <w:p w:rsidR="00E73A06" w:rsidRPr="00436258" w:rsidRDefault="00E73A06" w:rsidP="00436258">
      <w:pPr>
        <w:spacing w:line="276" w:lineRule="auto"/>
        <w:ind w:firstLine="720"/>
        <w:jc w:val="both"/>
      </w:pPr>
    </w:p>
    <w:p w:rsidR="00F7337A" w:rsidRPr="00436258" w:rsidRDefault="00F7337A" w:rsidP="00436258">
      <w:pPr>
        <w:spacing w:line="276" w:lineRule="auto"/>
      </w:pPr>
    </w:p>
    <w:sectPr w:rsidR="00F7337A" w:rsidRPr="00436258" w:rsidSect="005544E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A47"/>
    <w:multiLevelType w:val="hybridMultilevel"/>
    <w:tmpl w:val="79563DC6"/>
    <w:lvl w:ilvl="0" w:tplc="316A1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EB46F5"/>
    <w:multiLevelType w:val="multilevel"/>
    <w:tmpl w:val="D5825F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16"/>
    <w:rsid w:val="000A5191"/>
    <w:rsid w:val="000E1451"/>
    <w:rsid w:val="00111179"/>
    <w:rsid w:val="001377C8"/>
    <w:rsid w:val="00182476"/>
    <w:rsid w:val="001C00E2"/>
    <w:rsid w:val="00204551"/>
    <w:rsid w:val="002516CD"/>
    <w:rsid w:val="00297363"/>
    <w:rsid w:val="002F5100"/>
    <w:rsid w:val="00373287"/>
    <w:rsid w:val="003E13C4"/>
    <w:rsid w:val="004340B1"/>
    <w:rsid w:val="00436258"/>
    <w:rsid w:val="004A46E1"/>
    <w:rsid w:val="004D72FB"/>
    <w:rsid w:val="005048D7"/>
    <w:rsid w:val="00580447"/>
    <w:rsid w:val="005A260E"/>
    <w:rsid w:val="005B47B4"/>
    <w:rsid w:val="00625716"/>
    <w:rsid w:val="006E758B"/>
    <w:rsid w:val="00710CB6"/>
    <w:rsid w:val="007154FF"/>
    <w:rsid w:val="007376E1"/>
    <w:rsid w:val="008763E4"/>
    <w:rsid w:val="008E6080"/>
    <w:rsid w:val="00994A0C"/>
    <w:rsid w:val="009D4F30"/>
    <w:rsid w:val="00A17FCE"/>
    <w:rsid w:val="00A20B50"/>
    <w:rsid w:val="00AC2405"/>
    <w:rsid w:val="00AF06AB"/>
    <w:rsid w:val="00B344B0"/>
    <w:rsid w:val="00BB30F3"/>
    <w:rsid w:val="00C259FF"/>
    <w:rsid w:val="00CF3897"/>
    <w:rsid w:val="00D0692E"/>
    <w:rsid w:val="00DC52DE"/>
    <w:rsid w:val="00E5572C"/>
    <w:rsid w:val="00E73A06"/>
    <w:rsid w:val="00EC47CC"/>
    <w:rsid w:val="00F10156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7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5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Основной текст"/>
    <w:rsid w:val="00E73A06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72">
    <w:name w:val="7.2_ЛитератураТекст"/>
    <w:link w:val="720"/>
    <w:qFormat/>
    <w:rsid w:val="00E73A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20">
    <w:name w:val="7.2_ЛитератураТекст Знак"/>
    <w:link w:val="72"/>
    <w:rsid w:val="00E73A0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il1">
    <w:name w:val="Stil1"/>
    <w:basedOn w:val="a"/>
    <w:link w:val="Stil1Char"/>
    <w:qFormat/>
    <w:rsid w:val="00E73A06"/>
    <w:pPr>
      <w:shd w:val="clear" w:color="auto" w:fill="FFFFFF"/>
      <w:jc w:val="both"/>
    </w:pPr>
    <w:rPr>
      <w:color w:val="000000"/>
      <w:lang w:eastAsia="tr-TR"/>
    </w:rPr>
  </w:style>
  <w:style w:type="character" w:customStyle="1" w:styleId="Stil1Char">
    <w:name w:val="Stil1 Char"/>
    <w:basedOn w:val="a0"/>
    <w:link w:val="Stil1"/>
    <w:rsid w:val="00E73A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character" w:styleId="a3">
    <w:name w:val="Strong"/>
    <w:basedOn w:val="a0"/>
    <w:uiPriority w:val="22"/>
    <w:qFormat/>
    <w:rsid w:val="00E73A06"/>
    <w:rPr>
      <w:b/>
      <w:bCs/>
    </w:rPr>
  </w:style>
  <w:style w:type="paragraph" w:styleId="a4">
    <w:name w:val="Normal (Web)"/>
    <w:basedOn w:val="a"/>
    <w:uiPriority w:val="99"/>
    <w:semiHidden/>
    <w:unhideWhenUsed/>
    <w:rsid w:val="00E73A0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72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111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1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C5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710C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7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5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Основной текст"/>
    <w:rsid w:val="00E73A06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72">
    <w:name w:val="7.2_ЛитератураТекст"/>
    <w:link w:val="720"/>
    <w:qFormat/>
    <w:rsid w:val="00E73A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20">
    <w:name w:val="7.2_ЛитератураТекст Знак"/>
    <w:link w:val="72"/>
    <w:rsid w:val="00E73A0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il1">
    <w:name w:val="Stil1"/>
    <w:basedOn w:val="a"/>
    <w:link w:val="Stil1Char"/>
    <w:qFormat/>
    <w:rsid w:val="00E73A06"/>
    <w:pPr>
      <w:shd w:val="clear" w:color="auto" w:fill="FFFFFF"/>
      <w:jc w:val="both"/>
    </w:pPr>
    <w:rPr>
      <w:color w:val="000000"/>
      <w:lang w:eastAsia="tr-TR"/>
    </w:rPr>
  </w:style>
  <w:style w:type="character" w:customStyle="1" w:styleId="Stil1Char">
    <w:name w:val="Stil1 Char"/>
    <w:basedOn w:val="a0"/>
    <w:link w:val="Stil1"/>
    <w:rsid w:val="00E73A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character" w:styleId="a3">
    <w:name w:val="Strong"/>
    <w:basedOn w:val="a0"/>
    <w:uiPriority w:val="22"/>
    <w:qFormat/>
    <w:rsid w:val="00E73A06"/>
    <w:rPr>
      <w:b/>
      <w:bCs/>
    </w:rPr>
  </w:style>
  <w:style w:type="paragraph" w:styleId="a4">
    <w:name w:val="Normal (Web)"/>
    <w:basedOn w:val="a"/>
    <w:uiPriority w:val="99"/>
    <w:semiHidden/>
    <w:unhideWhenUsed/>
    <w:rsid w:val="00E73A0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72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7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111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1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C5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710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ялджын</dc:creator>
  <cp:lastModifiedBy>Катерина</cp:lastModifiedBy>
  <cp:revision>24</cp:revision>
  <dcterms:created xsi:type="dcterms:W3CDTF">2021-03-04T10:03:00Z</dcterms:created>
  <dcterms:modified xsi:type="dcterms:W3CDTF">2021-04-26T23:16:00Z</dcterms:modified>
</cp:coreProperties>
</file>