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29C" w:rsidRPr="00460371" w:rsidRDefault="0093429C" w:rsidP="00E00DC2">
      <w:pPr>
        <w:pStyle w:val="a5"/>
        <w:spacing w:before="0" w:after="0"/>
        <w:rPr>
          <w:rFonts w:ascii="Times New Roman" w:hAnsi="Times New Roman"/>
          <w:sz w:val="28"/>
          <w:szCs w:val="28"/>
        </w:rPr>
      </w:pPr>
      <w:r w:rsidRPr="00460371">
        <w:rPr>
          <w:rFonts w:ascii="Times New Roman" w:hAnsi="Times New Roman"/>
          <w:sz w:val="28"/>
          <w:szCs w:val="28"/>
        </w:rPr>
        <w:t xml:space="preserve">Министерство </w:t>
      </w:r>
      <w:r w:rsidR="00697F80">
        <w:rPr>
          <w:rFonts w:ascii="Times New Roman" w:hAnsi="Times New Roman"/>
          <w:sz w:val="28"/>
          <w:szCs w:val="28"/>
        </w:rPr>
        <w:t>просвещения</w:t>
      </w:r>
      <w:r w:rsidRPr="00460371">
        <w:rPr>
          <w:rFonts w:ascii="Times New Roman" w:hAnsi="Times New Roman"/>
          <w:sz w:val="28"/>
          <w:szCs w:val="28"/>
        </w:rPr>
        <w:t xml:space="preserve"> Российской Федерации</w:t>
      </w:r>
    </w:p>
    <w:p w:rsidR="0014042B" w:rsidRPr="00460371" w:rsidRDefault="0093429C" w:rsidP="00E00DC2">
      <w:pPr>
        <w:jc w:val="center"/>
        <w:rPr>
          <w:b/>
          <w:sz w:val="28"/>
          <w:szCs w:val="28"/>
        </w:rPr>
      </w:pPr>
      <w:r w:rsidRPr="00460371">
        <w:rPr>
          <w:b/>
          <w:sz w:val="28"/>
          <w:szCs w:val="28"/>
        </w:rPr>
        <w:t xml:space="preserve">ФГБОУ </w:t>
      </w:r>
      <w:proofErr w:type="gramStart"/>
      <w:r w:rsidRPr="00460371">
        <w:rPr>
          <w:b/>
          <w:sz w:val="28"/>
          <w:szCs w:val="28"/>
        </w:rPr>
        <w:t>ВО</w:t>
      </w:r>
      <w:proofErr w:type="gramEnd"/>
      <w:r w:rsidRPr="00460371">
        <w:rPr>
          <w:b/>
          <w:sz w:val="28"/>
          <w:szCs w:val="28"/>
        </w:rPr>
        <w:t xml:space="preserve"> «Оренбургский государственный </w:t>
      </w:r>
    </w:p>
    <w:p w:rsidR="0093429C" w:rsidRDefault="0093429C" w:rsidP="00E00DC2">
      <w:pPr>
        <w:jc w:val="center"/>
        <w:rPr>
          <w:b/>
          <w:sz w:val="28"/>
          <w:szCs w:val="28"/>
        </w:rPr>
      </w:pPr>
      <w:r w:rsidRPr="00460371">
        <w:rPr>
          <w:b/>
          <w:sz w:val="28"/>
          <w:szCs w:val="28"/>
        </w:rPr>
        <w:t>педагогический университет»</w:t>
      </w:r>
    </w:p>
    <w:p w:rsidR="00697F80" w:rsidRDefault="00632CB9" w:rsidP="00E00D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Филологический факультет</w:t>
      </w:r>
    </w:p>
    <w:p w:rsidR="006528B1" w:rsidRDefault="00697F80" w:rsidP="00E00D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Научно-исследовательская лаборатория </w:t>
      </w:r>
    </w:p>
    <w:p w:rsidR="00697F80" w:rsidRDefault="00697F80" w:rsidP="00E00D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«Междисциплинарные лингвистические исследования»</w:t>
      </w:r>
    </w:p>
    <w:p w:rsidR="003C2496" w:rsidRDefault="003C2496" w:rsidP="00E00DC2">
      <w:pPr>
        <w:jc w:val="center"/>
        <w:rPr>
          <w:b/>
          <w:color w:val="000000"/>
          <w:sz w:val="28"/>
          <w:szCs w:val="33"/>
        </w:rPr>
      </w:pPr>
      <w:proofErr w:type="gramStart"/>
      <w:r w:rsidRPr="00CB6662">
        <w:rPr>
          <w:b/>
          <w:color w:val="000000"/>
          <w:sz w:val="28"/>
          <w:szCs w:val="33"/>
        </w:rPr>
        <w:t>Объединенн</w:t>
      </w:r>
      <w:r>
        <w:rPr>
          <w:b/>
          <w:color w:val="000000"/>
          <w:sz w:val="28"/>
          <w:szCs w:val="33"/>
        </w:rPr>
        <w:t>ый</w:t>
      </w:r>
      <w:proofErr w:type="gramEnd"/>
      <w:r w:rsidRPr="00CB6662">
        <w:rPr>
          <w:b/>
          <w:color w:val="000000"/>
          <w:sz w:val="28"/>
          <w:szCs w:val="33"/>
        </w:rPr>
        <w:t xml:space="preserve"> гос</w:t>
      </w:r>
      <w:r>
        <w:rPr>
          <w:b/>
          <w:color w:val="000000"/>
          <w:sz w:val="28"/>
          <w:szCs w:val="33"/>
        </w:rPr>
        <w:t xml:space="preserve">ударственный </w:t>
      </w:r>
      <w:r w:rsidRPr="00CB6662">
        <w:rPr>
          <w:b/>
          <w:color w:val="000000"/>
          <w:sz w:val="28"/>
          <w:szCs w:val="33"/>
        </w:rPr>
        <w:t>архив</w:t>
      </w:r>
      <w:r>
        <w:rPr>
          <w:b/>
          <w:color w:val="000000"/>
          <w:sz w:val="28"/>
          <w:szCs w:val="33"/>
        </w:rPr>
        <w:t>а</w:t>
      </w:r>
      <w:r w:rsidRPr="00CB6662">
        <w:rPr>
          <w:b/>
          <w:color w:val="000000"/>
          <w:sz w:val="28"/>
          <w:szCs w:val="33"/>
        </w:rPr>
        <w:t xml:space="preserve"> Оренбургской области</w:t>
      </w:r>
    </w:p>
    <w:p w:rsidR="003C2496" w:rsidRPr="003C2496" w:rsidRDefault="003C2496" w:rsidP="00E00DC2">
      <w:pPr>
        <w:jc w:val="center"/>
        <w:rPr>
          <w:b/>
          <w:sz w:val="22"/>
          <w:szCs w:val="28"/>
        </w:rPr>
      </w:pPr>
      <w:r w:rsidRPr="003C2496">
        <w:rPr>
          <w:b/>
          <w:sz w:val="28"/>
          <w:szCs w:val="33"/>
          <w:shd w:val="clear" w:color="auto" w:fill="FFFFFF"/>
        </w:rPr>
        <w:t>Областная универсальная научная библиотека им. Н. К. Крупской</w:t>
      </w:r>
    </w:p>
    <w:p w:rsidR="0093429C" w:rsidRPr="00460371" w:rsidRDefault="0093429C" w:rsidP="00381885">
      <w:pPr>
        <w:spacing w:after="60"/>
        <w:jc w:val="center"/>
        <w:rPr>
          <w:b/>
          <w:sz w:val="28"/>
          <w:szCs w:val="28"/>
        </w:rPr>
      </w:pPr>
      <w:r w:rsidRPr="00460371">
        <w:rPr>
          <w:b/>
          <w:sz w:val="28"/>
          <w:szCs w:val="28"/>
        </w:rPr>
        <w:t>__________________</w:t>
      </w:r>
    </w:p>
    <w:p w:rsidR="0093429C" w:rsidRPr="00460371" w:rsidRDefault="0093429C" w:rsidP="00E00DC2">
      <w:pPr>
        <w:jc w:val="center"/>
        <w:rPr>
          <w:b/>
          <w:sz w:val="28"/>
          <w:szCs w:val="28"/>
        </w:rPr>
      </w:pPr>
      <w:r w:rsidRPr="00460371">
        <w:rPr>
          <w:b/>
          <w:sz w:val="28"/>
          <w:szCs w:val="28"/>
        </w:rPr>
        <w:t xml:space="preserve">Информационное письмо </w:t>
      </w:r>
    </w:p>
    <w:p w:rsidR="0093429C" w:rsidRPr="00460371" w:rsidRDefault="0093429C" w:rsidP="00E00DC2">
      <w:pPr>
        <w:jc w:val="center"/>
        <w:rPr>
          <w:b/>
          <w:sz w:val="28"/>
          <w:szCs w:val="28"/>
        </w:rPr>
      </w:pPr>
    </w:p>
    <w:p w:rsidR="0093429C" w:rsidRPr="00460371" w:rsidRDefault="0093429C" w:rsidP="00E00DC2">
      <w:pPr>
        <w:jc w:val="center"/>
        <w:rPr>
          <w:b/>
          <w:i/>
          <w:sz w:val="28"/>
          <w:szCs w:val="28"/>
        </w:rPr>
      </w:pPr>
      <w:r w:rsidRPr="00460371">
        <w:rPr>
          <w:b/>
          <w:i/>
          <w:sz w:val="28"/>
          <w:szCs w:val="28"/>
        </w:rPr>
        <w:t xml:space="preserve">Уважаемые </w:t>
      </w:r>
      <w:r w:rsidR="006E31C5">
        <w:rPr>
          <w:b/>
          <w:i/>
          <w:sz w:val="28"/>
          <w:szCs w:val="28"/>
        </w:rPr>
        <w:t>коллеги</w:t>
      </w:r>
      <w:r w:rsidRPr="00460371">
        <w:rPr>
          <w:b/>
          <w:i/>
          <w:sz w:val="28"/>
          <w:szCs w:val="28"/>
        </w:rPr>
        <w:t>!</w:t>
      </w:r>
    </w:p>
    <w:p w:rsidR="0093429C" w:rsidRPr="00460371" w:rsidRDefault="0093429C" w:rsidP="00E00DC2">
      <w:pPr>
        <w:jc w:val="center"/>
        <w:rPr>
          <w:b/>
          <w:i/>
          <w:sz w:val="28"/>
          <w:szCs w:val="28"/>
        </w:rPr>
      </w:pPr>
    </w:p>
    <w:p w:rsidR="00F016EA" w:rsidRPr="00460371" w:rsidRDefault="0093429C" w:rsidP="00E00DC2">
      <w:pPr>
        <w:ind w:firstLine="709"/>
        <w:jc w:val="both"/>
        <w:rPr>
          <w:sz w:val="28"/>
          <w:szCs w:val="28"/>
        </w:rPr>
      </w:pPr>
      <w:r w:rsidRPr="00460371">
        <w:rPr>
          <w:sz w:val="28"/>
          <w:szCs w:val="28"/>
        </w:rPr>
        <w:t xml:space="preserve">Приглашаем </w:t>
      </w:r>
      <w:r w:rsidR="006E31C5">
        <w:rPr>
          <w:sz w:val="28"/>
          <w:szCs w:val="28"/>
        </w:rPr>
        <w:t xml:space="preserve">вас </w:t>
      </w:r>
      <w:r w:rsidRPr="00460371">
        <w:rPr>
          <w:sz w:val="28"/>
          <w:szCs w:val="28"/>
        </w:rPr>
        <w:t>принять участие в</w:t>
      </w:r>
      <w:r w:rsidR="00E401D5" w:rsidRPr="00460371">
        <w:rPr>
          <w:sz w:val="28"/>
          <w:szCs w:val="28"/>
        </w:rPr>
        <w:t xml:space="preserve"> </w:t>
      </w:r>
      <w:r w:rsidR="00D33AB6">
        <w:rPr>
          <w:b/>
          <w:sz w:val="28"/>
          <w:szCs w:val="28"/>
        </w:rPr>
        <w:t>Международной научной конференции</w:t>
      </w:r>
      <w:r w:rsidR="00135630" w:rsidRPr="00460371">
        <w:rPr>
          <w:b/>
          <w:sz w:val="28"/>
          <w:szCs w:val="28"/>
        </w:rPr>
        <w:t xml:space="preserve"> </w:t>
      </w:r>
      <w:r w:rsidRPr="00460371">
        <w:rPr>
          <w:b/>
          <w:sz w:val="28"/>
          <w:szCs w:val="28"/>
        </w:rPr>
        <w:t>«</w:t>
      </w:r>
      <w:r w:rsidR="00D33AB6">
        <w:rPr>
          <w:b/>
          <w:sz w:val="28"/>
          <w:szCs w:val="28"/>
          <w:lang w:val="en-US"/>
        </w:rPr>
        <w:t>X</w:t>
      </w:r>
      <w:r w:rsidR="006528B1">
        <w:rPr>
          <w:b/>
          <w:sz w:val="28"/>
          <w:szCs w:val="28"/>
          <w:lang w:val="en-US"/>
        </w:rPr>
        <w:t>I</w:t>
      </w:r>
      <w:r w:rsidRPr="00460371">
        <w:rPr>
          <w:b/>
          <w:sz w:val="28"/>
          <w:szCs w:val="28"/>
        </w:rPr>
        <w:t xml:space="preserve"> </w:t>
      </w:r>
      <w:proofErr w:type="spellStart"/>
      <w:r w:rsidRPr="00460371">
        <w:rPr>
          <w:b/>
          <w:sz w:val="28"/>
          <w:szCs w:val="28"/>
        </w:rPr>
        <w:t>Моисеевские</w:t>
      </w:r>
      <w:proofErr w:type="spellEnd"/>
      <w:r w:rsidRPr="00460371">
        <w:rPr>
          <w:b/>
          <w:sz w:val="28"/>
          <w:szCs w:val="28"/>
        </w:rPr>
        <w:t xml:space="preserve"> чтения»</w:t>
      </w:r>
      <w:r w:rsidRPr="00460371">
        <w:rPr>
          <w:sz w:val="28"/>
          <w:szCs w:val="28"/>
        </w:rPr>
        <w:t xml:space="preserve">, </w:t>
      </w:r>
      <w:r w:rsidR="00EA4803" w:rsidRPr="00460371">
        <w:rPr>
          <w:sz w:val="28"/>
          <w:szCs w:val="28"/>
        </w:rPr>
        <w:t>посвященн</w:t>
      </w:r>
      <w:r w:rsidR="00460371">
        <w:rPr>
          <w:sz w:val="28"/>
          <w:szCs w:val="28"/>
        </w:rPr>
        <w:t>ой</w:t>
      </w:r>
      <w:r w:rsidR="00EA4803" w:rsidRPr="00460371">
        <w:rPr>
          <w:sz w:val="28"/>
          <w:szCs w:val="28"/>
        </w:rPr>
        <w:t xml:space="preserve"> </w:t>
      </w:r>
      <w:r w:rsidR="006528B1" w:rsidRPr="006528B1">
        <w:rPr>
          <w:sz w:val="28"/>
          <w:szCs w:val="28"/>
        </w:rPr>
        <w:t>225-</w:t>
      </w:r>
      <w:r w:rsidR="006528B1">
        <w:rPr>
          <w:sz w:val="28"/>
          <w:szCs w:val="28"/>
        </w:rPr>
        <w:t>летию со дня рождения Владимира Ивановича Даля и Году единства народов России</w:t>
      </w:r>
      <w:r w:rsidR="0014042B" w:rsidRPr="00460371">
        <w:rPr>
          <w:sz w:val="28"/>
          <w:szCs w:val="28"/>
        </w:rPr>
        <w:t>.</w:t>
      </w:r>
    </w:p>
    <w:p w:rsidR="006528B1" w:rsidRDefault="006528B1" w:rsidP="00E00DC2">
      <w:pPr>
        <w:ind w:firstLine="709"/>
        <w:jc w:val="both"/>
        <w:rPr>
          <w:sz w:val="28"/>
          <w:szCs w:val="28"/>
        </w:rPr>
      </w:pPr>
    </w:p>
    <w:p w:rsidR="00F016EA" w:rsidRPr="00460371" w:rsidRDefault="00381885" w:rsidP="00E00D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Конференция</w:t>
      </w:r>
      <w:r w:rsidR="0093429C" w:rsidRPr="00460371">
        <w:rPr>
          <w:sz w:val="28"/>
          <w:szCs w:val="28"/>
        </w:rPr>
        <w:t xml:space="preserve"> </w:t>
      </w:r>
      <w:r>
        <w:rPr>
          <w:sz w:val="28"/>
          <w:szCs w:val="28"/>
        </w:rPr>
        <w:t>пройдет</w:t>
      </w:r>
      <w:r w:rsidR="0093429C" w:rsidRPr="00460371">
        <w:rPr>
          <w:sz w:val="28"/>
          <w:szCs w:val="28"/>
        </w:rPr>
        <w:t xml:space="preserve"> </w:t>
      </w:r>
      <w:r w:rsidR="000B26CA" w:rsidRPr="000B26CA">
        <w:rPr>
          <w:b/>
          <w:sz w:val="28"/>
          <w:szCs w:val="28"/>
        </w:rPr>
        <w:t>2</w:t>
      </w:r>
      <w:r w:rsidR="00632CB9">
        <w:rPr>
          <w:b/>
          <w:sz w:val="28"/>
          <w:szCs w:val="28"/>
        </w:rPr>
        <w:t>0-2</w:t>
      </w:r>
      <w:r w:rsidR="006528B1">
        <w:rPr>
          <w:b/>
          <w:sz w:val="28"/>
          <w:szCs w:val="28"/>
        </w:rPr>
        <w:t>1</w:t>
      </w:r>
      <w:r w:rsidR="00697F80">
        <w:rPr>
          <w:b/>
          <w:sz w:val="28"/>
          <w:szCs w:val="28"/>
        </w:rPr>
        <w:t xml:space="preserve"> </w:t>
      </w:r>
      <w:r w:rsidR="00F016EA" w:rsidRPr="00D40852">
        <w:rPr>
          <w:b/>
          <w:sz w:val="28"/>
          <w:szCs w:val="28"/>
        </w:rPr>
        <w:t>ноября 20</w:t>
      </w:r>
      <w:r w:rsidR="00697F80">
        <w:rPr>
          <w:b/>
          <w:sz w:val="28"/>
          <w:szCs w:val="28"/>
        </w:rPr>
        <w:t>2</w:t>
      </w:r>
      <w:r w:rsidR="006528B1">
        <w:rPr>
          <w:b/>
          <w:sz w:val="28"/>
          <w:szCs w:val="28"/>
        </w:rPr>
        <w:t>6</w:t>
      </w:r>
      <w:r w:rsidR="0093429C" w:rsidRPr="00D40852">
        <w:rPr>
          <w:b/>
          <w:sz w:val="28"/>
          <w:szCs w:val="28"/>
        </w:rPr>
        <w:t xml:space="preserve"> года</w:t>
      </w:r>
      <w:r w:rsidR="0093429C" w:rsidRPr="00460371">
        <w:rPr>
          <w:sz w:val="28"/>
          <w:szCs w:val="28"/>
        </w:rPr>
        <w:t xml:space="preserve"> в </w:t>
      </w:r>
      <w:proofErr w:type="gramStart"/>
      <w:r w:rsidR="000B26CA">
        <w:rPr>
          <w:sz w:val="28"/>
          <w:szCs w:val="28"/>
        </w:rPr>
        <w:t>очном</w:t>
      </w:r>
      <w:proofErr w:type="gramEnd"/>
      <w:r w:rsidR="000B26CA">
        <w:rPr>
          <w:sz w:val="28"/>
          <w:szCs w:val="28"/>
        </w:rPr>
        <w:t xml:space="preserve"> и онлайн форматах</w:t>
      </w:r>
      <w:r w:rsidR="00135630">
        <w:rPr>
          <w:sz w:val="28"/>
          <w:szCs w:val="28"/>
        </w:rPr>
        <w:t>.</w:t>
      </w:r>
      <w:r w:rsidR="000B26CA">
        <w:rPr>
          <w:sz w:val="28"/>
          <w:szCs w:val="28"/>
        </w:rPr>
        <w:t xml:space="preserve"> Подробная информация об онлайн участии будет предоставлена после 31 октября 202</w:t>
      </w:r>
      <w:r w:rsidR="006528B1">
        <w:rPr>
          <w:sz w:val="28"/>
          <w:szCs w:val="28"/>
        </w:rPr>
        <w:t>6</w:t>
      </w:r>
      <w:r w:rsidR="000B26CA">
        <w:rPr>
          <w:sz w:val="28"/>
          <w:szCs w:val="28"/>
        </w:rPr>
        <w:t xml:space="preserve"> года.</w:t>
      </w:r>
    </w:p>
    <w:p w:rsidR="00EA4803" w:rsidRDefault="0093429C" w:rsidP="00E00DC2">
      <w:pPr>
        <w:ind w:firstLine="709"/>
        <w:jc w:val="both"/>
        <w:rPr>
          <w:sz w:val="28"/>
          <w:szCs w:val="28"/>
        </w:rPr>
      </w:pPr>
      <w:r w:rsidRPr="00460371">
        <w:rPr>
          <w:sz w:val="28"/>
          <w:szCs w:val="28"/>
        </w:rPr>
        <w:t>Планируется обсуждение широкого круга вопросов, связанных с различными аспектами изучения</w:t>
      </w:r>
      <w:r w:rsidR="00116796" w:rsidRPr="00460371">
        <w:rPr>
          <w:sz w:val="28"/>
          <w:szCs w:val="28"/>
        </w:rPr>
        <w:t xml:space="preserve"> </w:t>
      </w:r>
      <w:r w:rsidR="006528B1">
        <w:rPr>
          <w:sz w:val="28"/>
          <w:szCs w:val="28"/>
        </w:rPr>
        <w:t>лингвистики, лексикографии, истории русской литературы</w:t>
      </w:r>
      <w:r w:rsidR="00C068F7" w:rsidRPr="00460371">
        <w:rPr>
          <w:sz w:val="28"/>
          <w:szCs w:val="28"/>
        </w:rPr>
        <w:t>.</w:t>
      </w:r>
      <w:r w:rsidR="00135630">
        <w:rPr>
          <w:sz w:val="28"/>
          <w:szCs w:val="28"/>
        </w:rPr>
        <w:t xml:space="preserve"> </w:t>
      </w:r>
    </w:p>
    <w:p w:rsidR="00835DEF" w:rsidRPr="00460371" w:rsidRDefault="00835DEF" w:rsidP="00E00DC2">
      <w:pPr>
        <w:ind w:firstLine="709"/>
        <w:jc w:val="both"/>
        <w:rPr>
          <w:sz w:val="28"/>
          <w:szCs w:val="28"/>
        </w:rPr>
      </w:pPr>
    </w:p>
    <w:p w:rsidR="00067805" w:rsidRPr="00460371" w:rsidRDefault="00460371" w:rsidP="00E00DC2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Предлагаемые темы для обсуждения:</w:t>
      </w:r>
    </w:p>
    <w:p w:rsidR="006528B1" w:rsidRPr="006528B1" w:rsidRDefault="006528B1" w:rsidP="006528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709" w:firstLine="349"/>
        <w:rPr>
          <w:sz w:val="28"/>
          <w:szCs w:val="28"/>
        </w:rPr>
      </w:pPr>
      <w:r w:rsidRPr="006528B1">
        <w:rPr>
          <w:rStyle w:val="ad"/>
          <w:i w:val="0"/>
          <w:sz w:val="28"/>
          <w:szCs w:val="28"/>
        </w:rPr>
        <w:t>В.И. Даль в истории русской культуры и науки.</w:t>
      </w:r>
    </w:p>
    <w:p w:rsidR="006528B1" w:rsidRPr="006528B1" w:rsidRDefault="006528B1" w:rsidP="006528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709" w:firstLine="349"/>
        <w:rPr>
          <w:rStyle w:val="ad"/>
          <w:i w:val="0"/>
          <w:iCs w:val="0"/>
          <w:sz w:val="28"/>
          <w:szCs w:val="28"/>
        </w:rPr>
      </w:pPr>
      <w:r w:rsidRPr="006528B1">
        <w:rPr>
          <w:rStyle w:val="ad"/>
          <w:i w:val="0"/>
          <w:sz w:val="28"/>
          <w:szCs w:val="28"/>
        </w:rPr>
        <w:t>«Толковый словарь живого русского языка» В.И. Даля и традиции современной диалектной лексикографии.</w:t>
      </w:r>
    </w:p>
    <w:p w:rsidR="006528B1" w:rsidRPr="006528B1" w:rsidRDefault="006528B1" w:rsidP="006528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709" w:firstLine="349"/>
        <w:rPr>
          <w:sz w:val="28"/>
          <w:szCs w:val="28"/>
        </w:rPr>
      </w:pPr>
      <w:r>
        <w:rPr>
          <w:rStyle w:val="ad"/>
          <w:i w:val="0"/>
          <w:sz w:val="28"/>
          <w:szCs w:val="28"/>
        </w:rPr>
        <w:t xml:space="preserve">В.И. Даль и Оренбургский край. </w:t>
      </w:r>
    </w:p>
    <w:p w:rsidR="00233792" w:rsidRPr="006528B1" w:rsidRDefault="00233792" w:rsidP="006528B1">
      <w:pPr>
        <w:pStyle w:val="a4"/>
        <w:numPr>
          <w:ilvl w:val="0"/>
          <w:numId w:val="1"/>
        </w:numPr>
        <w:tabs>
          <w:tab w:val="num" w:pos="540"/>
          <w:tab w:val="left" w:pos="993"/>
        </w:tabs>
        <w:spacing w:line="264" w:lineRule="auto"/>
        <w:ind w:left="709" w:firstLine="349"/>
        <w:jc w:val="both"/>
        <w:rPr>
          <w:b/>
          <w:bCs/>
          <w:sz w:val="28"/>
          <w:szCs w:val="28"/>
        </w:rPr>
      </w:pPr>
      <w:r w:rsidRPr="006528B1">
        <w:rPr>
          <w:sz w:val="28"/>
          <w:szCs w:val="28"/>
        </w:rPr>
        <w:t>Актуальные проблемы диалектологии.</w:t>
      </w:r>
    </w:p>
    <w:p w:rsidR="00D40852" w:rsidRPr="006528B1" w:rsidRDefault="00D40852" w:rsidP="006528B1">
      <w:pPr>
        <w:pStyle w:val="a4"/>
        <w:numPr>
          <w:ilvl w:val="0"/>
          <w:numId w:val="1"/>
        </w:numPr>
        <w:tabs>
          <w:tab w:val="left" w:pos="993"/>
        </w:tabs>
        <w:ind w:left="709" w:firstLine="349"/>
        <w:jc w:val="both"/>
        <w:rPr>
          <w:sz w:val="28"/>
          <w:szCs w:val="28"/>
        </w:rPr>
      </w:pPr>
      <w:r w:rsidRPr="006528B1">
        <w:rPr>
          <w:sz w:val="28"/>
          <w:szCs w:val="28"/>
        </w:rPr>
        <w:t>Исторические аспекты изучения русского языка</w:t>
      </w:r>
      <w:r w:rsidR="00381885" w:rsidRPr="006528B1">
        <w:rPr>
          <w:sz w:val="28"/>
          <w:szCs w:val="28"/>
        </w:rPr>
        <w:t>.</w:t>
      </w:r>
    </w:p>
    <w:p w:rsidR="00067805" w:rsidRPr="006528B1" w:rsidRDefault="00067805" w:rsidP="006528B1">
      <w:pPr>
        <w:pStyle w:val="a4"/>
        <w:numPr>
          <w:ilvl w:val="0"/>
          <w:numId w:val="1"/>
        </w:numPr>
        <w:tabs>
          <w:tab w:val="left" w:pos="993"/>
        </w:tabs>
        <w:ind w:left="709" w:firstLine="349"/>
        <w:jc w:val="both"/>
        <w:rPr>
          <w:sz w:val="28"/>
          <w:szCs w:val="28"/>
        </w:rPr>
      </w:pPr>
      <w:r w:rsidRPr="006528B1">
        <w:rPr>
          <w:sz w:val="28"/>
          <w:szCs w:val="28"/>
        </w:rPr>
        <w:t xml:space="preserve">Актуальные проблемы </w:t>
      </w:r>
      <w:r w:rsidR="000A0FAB">
        <w:rPr>
          <w:sz w:val="28"/>
          <w:szCs w:val="28"/>
        </w:rPr>
        <w:t>изучения лексики, словообразования, морфологии и синтаксиса современного русского языка</w:t>
      </w:r>
      <w:r w:rsidRPr="006528B1">
        <w:rPr>
          <w:sz w:val="28"/>
          <w:szCs w:val="28"/>
        </w:rPr>
        <w:t>.</w:t>
      </w:r>
    </w:p>
    <w:p w:rsidR="006528B1" w:rsidRPr="006528B1" w:rsidRDefault="006528B1" w:rsidP="006528B1">
      <w:pPr>
        <w:pStyle w:val="a4"/>
        <w:numPr>
          <w:ilvl w:val="0"/>
          <w:numId w:val="1"/>
        </w:numPr>
        <w:tabs>
          <w:tab w:val="left" w:pos="993"/>
        </w:tabs>
        <w:ind w:left="709" w:firstLine="349"/>
        <w:jc w:val="both"/>
        <w:rPr>
          <w:sz w:val="28"/>
          <w:szCs w:val="28"/>
        </w:rPr>
      </w:pPr>
      <w:r>
        <w:rPr>
          <w:sz w:val="28"/>
          <w:szCs w:val="28"/>
        </w:rPr>
        <w:t>Историческая и с</w:t>
      </w:r>
      <w:r w:rsidRPr="006528B1">
        <w:rPr>
          <w:sz w:val="28"/>
          <w:szCs w:val="28"/>
        </w:rPr>
        <w:t xml:space="preserve">овременная лексикография. </w:t>
      </w:r>
    </w:p>
    <w:p w:rsidR="006528B1" w:rsidRPr="006528B1" w:rsidRDefault="006528B1" w:rsidP="006528B1">
      <w:pPr>
        <w:pStyle w:val="a4"/>
        <w:numPr>
          <w:ilvl w:val="0"/>
          <w:numId w:val="1"/>
        </w:numPr>
        <w:tabs>
          <w:tab w:val="left" w:pos="993"/>
        </w:tabs>
        <w:ind w:left="709" w:firstLine="349"/>
        <w:jc w:val="both"/>
        <w:rPr>
          <w:sz w:val="28"/>
          <w:szCs w:val="28"/>
        </w:rPr>
      </w:pPr>
      <w:r w:rsidRPr="006528B1">
        <w:rPr>
          <w:sz w:val="28"/>
          <w:szCs w:val="28"/>
        </w:rPr>
        <w:t xml:space="preserve">История взаимодействия русского языка и языков народов России.  </w:t>
      </w:r>
    </w:p>
    <w:p w:rsidR="00632CB9" w:rsidRPr="006528B1" w:rsidRDefault="00632CB9" w:rsidP="006528B1">
      <w:pPr>
        <w:numPr>
          <w:ilvl w:val="0"/>
          <w:numId w:val="1"/>
        </w:numPr>
        <w:tabs>
          <w:tab w:val="left" w:pos="993"/>
        </w:tabs>
        <w:suppressAutoHyphens/>
        <w:ind w:left="709" w:right="74" w:firstLine="349"/>
        <w:jc w:val="both"/>
        <w:rPr>
          <w:sz w:val="28"/>
          <w:szCs w:val="28"/>
        </w:rPr>
      </w:pPr>
      <w:r w:rsidRPr="006528B1">
        <w:rPr>
          <w:sz w:val="28"/>
          <w:szCs w:val="28"/>
        </w:rPr>
        <w:t>Языковая картина мира и взаимодействие культур. </w:t>
      </w:r>
    </w:p>
    <w:p w:rsidR="00632CB9" w:rsidRDefault="00632CB9" w:rsidP="006528B1">
      <w:pPr>
        <w:numPr>
          <w:ilvl w:val="0"/>
          <w:numId w:val="1"/>
        </w:numPr>
        <w:tabs>
          <w:tab w:val="left" w:pos="993"/>
        </w:tabs>
        <w:suppressAutoHyphens/>
        <w:ind w:left="709" w:right="74" w:firstLine="349"/>
        <w:jc w:val="both"/>
        <w:rPr>
          <w:sz w:val="28"/>
          <w:szCs w:val="28"/>
        </w:rPr>
      </w:pPr>
      <w:r w:rsidRPr="006528B1">
        <w:rPr>
          <w:sz w:val="28"/>
          <w:szCs w:val="28"/>
        </w:rPr>
        <w:t xml:space="preserve">Опыт прочтения </w:t>
      </w:r>
      <w:r>
        <w:rPr>
          <w:sz w:val="28"/>
          <w:szCs w:val="28"/>
        </w:rPr>
        <w:t>произведений художественной литературы.</w:t>
      </w:r>
    </w:p>
    <w:p w:rsidR="000A0FAB" w:rsidRDefault="000A0FAB" w:rsidP="006528B1">
      <w:pPr>
        <w:numPr>
          <w:ilvl w:val="0"/>
          <w:numId w:val="1"/>
        </w:numPr>
        <w:tabs>
          <w:tab w:val="left" w:pos="993"/>
        </w:tabs>
        <w:suppressAutoHyphens/>
        <w:ind w:left="709" w:right="74"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Историческое и литературное краеведение. </w:t>
      </w:r>
    </w:p>
    <w:p w:rsidR="000A0FAB" w:rsidRPr="000A0FAB" w:rsidRDefault="000A0FAB" w:rsidP="006528B1">
      <w:pPr>
        <w:numPr>
          <w:ilvl w:val="0"/>
          <w:numId w:val="1"/>
        </w:numPr>
        <w:tabs>
          <w:tab w:val="left" w:pos="993"/>
        </w:tabs>
        <w:suppressAutoHyphens/>
        <w:ind w:left="709" w:right="74" w:firstLine="349"/>
        <w:jc w:val="both"/>
        <w:rPr>
          <w:rStyle w:val="ae"/>
          <w:b w:val="0"/>
          <w:sz w:val="28"/>
          <w:szCs w:val="28"/>
        </w:rPr>
      </w:pPr>
      <w:r w:rsidRPr="000A0FAB">
        <w:rPr>
          <w:rStyle w:val="ae"/>
          <w:b w:val="0"/>
          <w:sz w:val="28"/>
          <w:szCs w:val="28"/>
        </w:rPr>
        <w:t>Русский язык и русская литература в цифровую эпоху</w:t>
      </w:r>
      <w:r>
        <w:rPr>
          <w:rStyle w:val="ae"/>
          <w:b w:val="0"/>
          <w:sz w:val="28"/>
          <w:szCs w:val="28"/>
        </w:rPr>
        <w:t>.</w:t>
      </w:r>
    </w:p>
    <w:p w:rsidR="00632CB9" w:rsidRDefault="00632CB9" w:rsidP="006528B1">
      <w:pPr>
        <w:pStyle w:val="a4"/>
        <w:numPr>
          <w:ilvl w:val="0"/>
          <w:numId w:val="1"/>
        </w:numPr>
        <w:tabs>
          <w:tab w:val="left" w:pos="993"/>
        </w:tabs>
        <w:ind w:left="709" w:firstLine="349"/>
        <w:jc w:val="both"/>
        <w:rPr>
          <w:sz w:val="28"/>
          <w:szCs w:val="28"/>
        </w:rPr>
      </w:pPr>
      <w:r w:rsidRPr="00460371">
        <w:rPr>
          <w:sz w:val="28"/>
          <w:szCs w:val="28"/>
        </w:rPr>
        <w:t xml:space="preserve">Методические аспекты обучения русскому языку </w:t>
      </w:r>
      <w:r>
        <w:rPr>
          <w:sz w:val="28"/>
          <w:szCs w:val="28"/>
        </w:rPr>
        <w:t xml:space="preserve">и литературе </w:t>
      </w:r>
      <w:r w:rsidRPr="00460371">
        <w:rPr>
          <w:sz w:val="28"/>
          <w:szCs w:val="28"/>
        </w:rPr>
        <w:t xml:space="preserve">в </w:t>
      </w:r>
      <w:r w:rsidR="006528B1">
        <w:rPr>
          <w:sz w:val="28"/>
          <w:szCs w:val="28"/>
        </w:rPr>
        <w:t>поликультурных условиях</w:t>
      </w:r>
      <w:r>
        <w:rPr>
          <w:sz w:val="28"/>
          <w:szCs w:val="28"/>
        </w:rPr>
        <w:t>.</w:t>
      </w:r>
    </w:p>
    <w:p w:rsidR="006528B1" w:rsidRDefault="006528B1" w:rsidP="006528B1">
      <w:pPr>
        <w:pStyle w:val="a4"/>
        <w:numPr>
          <w:ilvl w:val="0"/>
          <w:numId w:val="1"/>
        </w:numPr>
        <w:tabs>
          <w:tab w:val="left" w:pos="993"/>
        </w:tabs>
        <w:ind w:left="709"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Аспекты преподавания русского языка как иностранного. </w:t>
      </w:r>
    </w:p>
    <w:p w:rsidR="006528B1" w:rsidRPr="00460371" w:rsidRDefault="006528B1" w:rsidP="006528B1">
      <w:pPr>
        <w:pStyle w:val="a4"/>
        <w:numPr>
          <w:ilvl w:val="0"/>
          <w:numId w:val="1"/>
        </w:numPr>
        <w:tabs>
          <w:tab w:val="left" w:pos="993"/>
        </w:tabs>
        <w:ind w:left="709"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Обращение к наследию В.И. Даля на уроках русского языка и литературы. </w:t>
      </w:r>
    </w:p>
    <w:p w:rsidR="00632CB9" w:rsidRPr="00460371" w:rsidRDefault="00632CB9" w:rsidP="00632CB9">
      <w:pPr>
        <w:pStyle w:val="a4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93429C" w:rsidRDefault="00C068F7" w:rsidP="00E00DC2">
      <w:pPr>
        <w:ind w:firstLine="709"/>
        <w:jc w:val="both"/>
        <w:rPr>
          <w:sz w:val="28"/>
          <w:szCs w:val="28"/>
        </w:rPr>
      </w:pPr>
      <w:r w:rsidRPr="00460371">
        <w:rPr>
          <w:sz w:val="28"/>
          <w:szCs w:val="28"/>
        </w:rPr>
        <w:t>С</w:t>
      </w:r>
      <w:r w:rsidR="0093429C" w:rsidRPr="00460371">
        <w:rPr>
          <w:sz w:val="28"/>
          <w:szCs w:val="28"/>
        </w:rPr>
        <w:t>борник материалов</w:t>
      </w:r>
      <w:r w:rsidRPr="00460371">
        <w:rPr>
          <w:sz w:val="28"/>
          <w:szCs w:val="28"/>
        </w:rPr>
        <w:t xml:space="preserve"> </w:t>
      </w:r>
      <w:r w:rsidR="00460371">
        <w:rPr>
          <w:sz w:val="28"/>
          <w:szCs w:val="28"/>
        </w:rPr>
        <w:t xml:space="preserve">(РИНЦ) </w:t>
      </w:r>
      <w:r w:rsidR="00835DEF">
        <w:rPr>
          <w:sz w:val="28"/>
          <w:szCs w:val="28"/>
        </w:rPr>
        <w:t xml:space="preserve">будет издан после </w:t>
      </w:r>
      <w:r w:rsidR="00460371">
        <w:rPr>
          <w:sz w:val="28"/>
          <w:szCs w:val="28"/>
        </w:rPr>
        <w:t xml:space="preserve">конференции. </w:t>
      </w:r>
    </w:p>
    <w:p w:rsidR="0082040E" w:rsidRDefault="0082040E" w:rsidP="00E00DC2">
      <w:pPr>
        <w:ind w:firstLine="709"/>
        <w:jc w:val="both"/>
        <w:rPr>
          <w:sz w:val="28"/>
          <w:szCs w:val="28"/>
        </w:rPr>
      </w:pPr>
    </w:p>
    <w:p w:rsidR="000A0FAB" w:rsidRDefault="000A0FAB" w:rsidP="00E00D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конференции планируется проведение круглого стола «</w:t>
      </w:r>
      <w:r w:rsidRPr="000A0FAB">
        <w:rPr>
          <w:sz w:val="28"/>
          <w:szCs w:val="28"/>
        </w:rPr>
        <w:t>Ищите мудрость в словарях</w:t>
      </w:r>
      <w:r>
        <w:rPr>
          <w:sz w:val="28"/>
          <w:szCs w:val="28"/>
        </w:rPr>
        <w:t>», посвященного 225-летию В. И. Даля.</w:t>
      </w:r>
    </w:p>
    <w:p w:rsidR="00CB6662" w:rsidRPr="00CB6662" w:rsidRDefault="000A0FAB" w:rsidP="00CB6662">
      <w:pPr>
        <w:pStyle w:val="1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rFonts w:ascii="Arial" w:hAnsi="Arial" w:cs="Arial"/>
          <w:color w:val="000000"/>
          <w:sz w:val="33"/>
          <w:szCs w:val="33"/>
        </w:rPr>
      </w:pPr>
      <w:r w:rsidRPr="00CB6662">
        <w:rPr>
          <w:b w:val="0"/>
          <w:sz w:val="28"/>
          <w:szCs w:val="28"/>
        </w:rPr>
        <w:t>А также пройдет награждение призеров и победителей</w:t>
      </w:r>
      <w:r>
        <w:rPr>
          <w:sz w:val="28"/>
          <w:szCs w:val="28"/>
        </w:rPr>
        <w:t xml:space="preserve"> </w:t>
      </w:r>
      <w:r w:rsidRPr="000A0FAB">
        <w:rPr>
          <w:rStyle w:val="ae"/>
          <w:b w:val="0"/>
          <w:sz w:val="28"/>
        </w:rPr>
        <w:t>Международн</w:t>
      </w:r>
      <w:r>
        <w:rPr>
          <w:rStyle w:val="ae"/>
          <w:b w:val="0"/>
          <w:sz w:val="28"/>
        </w:rPr>
        <w:t>ого</w:t>
      </w:r>
      <w:r w:rsidRPr="000A0FAB">
        <w:rPr>
          <w:rStyle w:val="ae"/>
          <w:b w:val="0"/>
          <w:sz w:val="28"/>
        </w:rPr>
        <w:t xml:space="preserve"> конкурс</w:t>
      </w:r>
      <w:r>
        <w:rPr>
          <w:rStyle w:val="ae"/>
          <w:b w:val="0"/>
          <w:sz w:val="28"/>
        </w:rPr>
        <w:t>а</w:t>
      </w:r>
      <w:r w:rsidRPr="000A0FAB">
        <w:rPr>
          <w:rStyle w:val="ae"/>
          <w:b w:val="0"/>
          <w:sz w:val="28"/>
        </w:rPr>
        <w:t xml:space="preserve"> видеороликов «Читаем произведения В.И. Даля»</w:t>
      </w:r>
      <w:r w:rsidR="00CB6662">
        <w:rPr>
          <w:rStyle w:val="ae"/>
          <w:b w:val="0"/>
          <w:sz w:val="28"/>
        </w:rPr>
        <w:t xml:space="preserve"> (проект филологического факультета ОГПУ)</w:t>
      </w:r>
      <w:r>
        <w:rPr>
          <w:rStyle w:val="ae"/>
          <w:b w:val="0"/>
          <w:sz w:val="28"/>
        </w:rPr>
        <w:t xml:space="preserve">, </w:t>
      </w:r>
      <w:proofErr w:type="spellStart"/>
      <w:r w:rsidRPr="000A0FAB">
        <w:rPr>
          <w:rStyle w:val="ae"/>
          <w:b w:val="0"/>
          <w:sz w:val="28"/>
        </w:rPr>
        <w:t>ретродиктанта</w:t>
      </w:r>
      <w:proofErr w:type="spellEnd"/>
      <w:r w:rsidRPr="000A0FAB">
        <w:rPr>
          <w:rStyle w:val="ae"/>
          <w:b w:val="0"/>
          <w:sz w:val="28"/>
        </w:rPr>
        <w:t xml:space="preserve">, приуроченного к 225-летию В. И. Даля </w:t>
      </w:r>
      <w:r w:rsidR="00CB6662">
        <w:rPr>
          <w:rStyle w:val="ae"/>
          <w:b w:val="0"/>
          <w:sz w:val="28"/>
        </w:rPr>
        <w:t xml:space="preserve">(проект </w:t>
      </w:r>
      <w:r w:rsidR="00CB6662" w:rsidRPr="00CB6662">
        <w:rPr>
          <w:b w:val="0"/>
          <w:color w:val="000000"/>
          <w:sz w:val="28"/>
          <w:szCs w:val="33"/>
        </w:rPr>
        <w:t>Объединенн</w:t>
      </w:r>
      <w:r w:rsidR="00CB6662">
        <w:rPr>
          <w:b w:val="0"/>
          <w:color w:val="000000"/>
          <w:sz w:val="28"/>
          <w:szCs w:val="33"/>
        </w:rPr>
        <w:t>ого</w:t>
      </w:r>
      <w:r w:rsidR="00CB6662" w:rsidRPr="00CB6662">
        <w:rPr>
          <w:b w:val="0"/>
          <w:color w:val="000000"/>
          <w:sz w:val="28"/>
          <w:szCs w:val="33"/>
        </w:rPr>
        <w:t xml:space="preserve"> </w:t>
      </w:r>
      <w:proofErr w:type="spellStart"/>
      <w:r w:rsidR="00CB6662" w:rsidRPr="00CB6662">
        <w:rPr>
          <w:b w:val="0"/>
          <w:color w:val="000000"/>
          <w:sz w:val="28"/>
          <w:szCs w:val="33"/>
        </w:rPr>
        <w:t>госархив</w:t>
      </w:r>
      <w:r w:rsidR="00CB6662">
        <w:rPr>
          <w:b w:val="0"/>
          <w:color w:val="000000"/>
          <w:sz w:val="28"/>
          <w:szCs w:val="33"/>
        </w:rPr>
        <w:t>а</w:t>
      </w:r>
      <w:proofErr w:type="spellEnd"/>
      <w:r w:rsidR="00CB6662" w:rsidRPr="00CB6662">
        <w:rPr>
          <w:b w:val="0"/>
          <w:color w:val="000000"/>
          <w:sz w:val="28"/>
          <w:szCs w:val="33"/>
        </w:rPr>
        <w:t xml:space="preserve"> Оренбургской области</w:t>
      </w:r>
      <w:r w:rsidR="00CB6662">
        <w:rPr>
          <w:b w:val="0"/>
          <w:color w:val="000000"/>
          <w:sz w:val="28"/>
          <w:szCs w:val="33"/>
        </w:rPr>
        <w:t xml:space="preserve">). </w:t>
      </w:r>
    </w:p>
    <w:p w:rsidR="008E59E0" w:rsidRDefault="008E59E0" w:rsidP="00E00DC2">
      <w:pPr>
        <w:ind w:firstLine="709"/>
        <w:jc w:val="both"/>
        <w:rPr>
          <w:sz w:val="28"/>
          <w:szCs w:val="28"/>
        </w:rPr>
      </w:pPr>
    </w:p>
    <w:p w:rsidR="008E59E0" w:rsidRPr="00460371" w:rsidRDefault="008E59E0" w:rsidP="00E00DC2">
      <w:pPr>
        <w:ind w:firstLine="709"/>
        <w:jc w:val="both"/>
        <w:rPr>
          <w:sz w:val="28"/>
          <w:szCs w:val="28"/>
        </w:rPr>
      </w:pPr>
    </w:p>
    <w:p w:rsidR="003F541B" w:rsidRPr="00F358C7" w:rsidRDefault="0093429C" w:rsidP="00E00DC2">
      <w:pPr>
        <w:ind w:firstLine="709"/>
        <w:jc w:val="both"/>
        <w:rPr>
          <w:sz w:val="28"/>
          <w:szCs w:val="28"/>
        </w:rPr>
      </w:pPr>
      <w:r w:rsidRPr="00460371">
        <w:rPr>
          <w:sz w:val="28"/>
          <w:szCs w:val="28"/>
        </w:rPr>
        <w:t xml:space="preserve">Заявки на участие в конференции принимаются </w:t>
      </w:r>
      <w:r w:rsidRPr="00D40852">
        <w:rPr>
          <w:b/>
          <w:sz w:val="28"/>
          <w:szCs w:val="28"/>
        </w:rPr>
        <w:t xml:space="preserve">до </w:t>
      </w:r>
      <w:r w:rsidR="00C40214">
        <w:rPr>
          <w:b/>
          <w:sz w:val="28"/>
          <w:szCs w:val="28"/>
        </w:rPr>
        <w:t>31</w:t>
      </w:r>
      <w:r w:rsidR="00835DEF">
        <w:rPr>
          <w:b/>
          <w:sz w:val="28"/>
          <w:szCs w:val="28"/>
        </w:rPr>
        <w:t xml:space="preserve"> октября</w:t>
      </w:r>
      <w:r w:rsidR="00907BD9" w:rsidRPr="00D40852">
        <w:rPr>
          <w:b/>
          <w:sz w:val="28"/>
          <w:szCs w:val="28"/>
        </w:rPr>
        <w:t xml:space="preserve"> 20</w:t>
      </w:r>
      <w:r w:rsidR="00835DEF">
        <w:rPr>
          <w:b/>
          <w:sz w:val="28"/>
          <w:szCs w:val="28"/>
        </w:rPr>
        <w:t>2</w:t>
      </w:r>
      <w:r w:rsidR="000A0FAB">
        <w:rPr>
          <w:b/>
          <w:sz w:val="28"/>
          <w:szCs w:val="28"/>
        </w:rPr>
        <w:t>6</w:t>
      </w:r>
      <w:r w:rsidRPr="00D40852">
        <w:rPr>
          <w:b/>
          <w:sz w:val="28"/>
          <w:szCs w:val="28"/>
        </w:rPr>
        <w:t> г.</w:t>
      </w:r>
      <w:r w:rsidRPr="00D40852">
        <w:rPr>
          <w:sz w:val="28"/>
          <w:szCs w:val="28"/>
        </w:rPr>
        <w:t xml:space="preserve"> по</w:t>
      </w:r>
      <w:r w:rsidRPr="00460371">
        <w:rPr>
          <w:sz w:val="28"/>
          <w:szCs w:val="28"/>
        </w:rPr>
        <w:t xml:space="preserve"> электронн</w:t>
      </w:r>
      <w:r w:rsidR="00460371">
        <w:rPr>
          <w:sz w:val="28"/>
          <w:szCs w:val="28"/>
        </w:rPr>
        <w:t>ому</w:t>
      </w:r>
      <w:r w:rsidRPr="00460371">
        <w:rPr>
          <w:sz w:val="28"/>
          <w:szCs w:val="28"/>
        </w:rPr>
        <w:t xml:space="preserve"> адрес</w:t>
      </w:r>
      <w:r w:rsidR="00460371">
        <w:rPr>
          <w:sz w:val="28"/>
          <w:szCs w:val="28"/>
        </w:rPr>
        <w:t>у</w:t>
      </w:r>
      <w:r w:rsidRPr="00460371">
        <w:rPr>
          <w:sz w:val="28"/>
          <w:szCs w:val="28"/>
        </w:rPr>
        <w:t>:</w:t>
      </w:r>
      <w:r w:rsidR="00460371">
        <w:rPr>
          <w:sz w:val="28"/>
          <w:szCs w:val="28"/>
        </w:rPr>
        <w:t xml:space="preserve"> </w:t>
      </w:r>
      <w:hyperlink r:id="rId9" w:history="1">
        <w:r w:rsidR="00460371" w:rsidRPr="000D088C">
          <w:rPr>
            <w:rStyle w:val="a3"/>
            <w:sz w:val="28"/>
            <w:szCs w:val="28"/>
            <w:lang w:val="en-US"/>
          </w:rPr>
          <w:t>konf</w:t>
        </w:r>
        <w:r w:rsidR="00460371" w:rsidRPr="000D088C">
          <w:rPr>
            <w:rStyle w:val="a3"/>
            <w:sz w:val="28"/>
            <w:szCs w:val="28"/>
          </w:rPr>
          <w:t>_</w:t>
        </w:r>
        <w:r w:rsidR="00460371" w:rsidRPr="000D088C">
          <w:rPr>
            <w:rStyle w:val="a3"/>
            <w:sz w:val="28"/>
            <w:szCs w:val="28"/>
            <w:lang w:val="en-US"/>
          </w:rPr>
          <w:t>ospu</w:t>
        </w:r>
        <w:r w:rsidR="00460371" w:rsidRPr="000D088C">
          <w:rPr>
            <w:rStyle w:val="a3"/>
            <w:sz w:val="28"/>
            <w:szCs w:val="28"/>
          </w:rPr>
          <w:t>@</w:t>
        </w:r>
        <w:r w:rsidR="00460371" w:rsidRPr="000D088C">
          <w:rPr>
            <w:rStyle w:val="a3"/>
            <w:sz w:val="28"/>
            <w:szCs w:val="28"/>
            <w:lang w:val="en-US"/>
          </w:rPr>
          <w:t>mail</w:t>
        </w:r>
        <w:r w:rsidR="00460371" w:rsidRPr="000D088C">
          <w:rPr>
            <w:rStyle w:val="a3"/>
            <w:sz w:val="28"/>
            <w:szCs w:val="28"/>
          </w:rPr>
          <w:t>.</w:t>
        </w:r>
        <w:proofErr w:type="spellStart"/>
        <w:r w:rsidR="00460371" w:rsidRPr="000D088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460371">
        <w:rPr>
          <w:sz w:val="28"/>
          <w:szCs w:val="28"/>
        </w:rPr>
        <w:t xml:space="preserve">. </w:t>
      </w:r>
      <w:r w:rsidR="00F358C7">
        <w:rPr>
          <w:sz w:val="28"/>
          <w:szCs w:val="28"/>
        </w:rPr>
        <w:t>В заявке необходимо указать: ФИО</w:t>
      </w:r>
      <w:r w:rsidR="000B26CA">
        <w:rPr>
          <w:sz w:val="28"/>
          <w:szCs w:val="28"/>
        </w:rPr>
        <w:t>,</w:t>
      </w:r>
      <w:r w:rsidR="00F358C7">
        <w:rPr>
          <w:sz w:val="28"/>
          <w:szCs w:val="28"/>
        </w:rPr>
        <w:t xml:space="preserve"> ученую степень и звание</w:t>
      </w:r>
      <w:r w:rsidR="000B26CA">
        <w:rPr>
          <w:sz w:val="28"/>
          <w:szCs w:val="28"/>
        </w:rPr>
        <w:t>, должность и место работы</w:t>
      </w:r>
      <w:r w:rsidR="00F358C7">
        <w:rPr>
          <w:sz w:val="28"/>
          <w:szCs w:val="28"/>
        </w:rPr>
        <w:t xml:space="preserve">. Название доклада. </w:t>
      </w:r>
      <w:proofErr w:type="gramStart"/>
      <w:r w:rsidR="00F358C7">
        <w:rPr>
          <w:sz w:val="28"/>
          <w:szCs w:val="28"/>
          <w:lang w:val="en-US"/>
        </w:rPr>
        <w:t>E</w:t>
      </w:r>
      <w:r w:rsidR="00F358C7" w:rsidRPr="00F358C7">
        <w:rPr>
          <w:sz w:val="28"/>
          <w:szCs w:val="28"/>
        </w:rPr>
        <w:t>-</w:t>
      </w:r>
      <w:r w:rsidR="00F358C7">
        <w:rPr>
          <w:sz w:val="28"/>
          <w:szCs w:val="28"/>
          <w:lang w:val="en-US"/>
        </w:rPr>
        <w:t>mail</w:t>
      </w:r>
      <w:r w:rsidR="00F358C7">
        <w:rPr>
          <w:sz w:val="28"/>
          <w:szCs w:val="28"/>
        </w:rPr>
        <w:t>.</w:t>
      </w:r>
      <w:proofErr w:type="gramEnd"/>
      <w:r w:rsidR="00F358C7">
        <w:rPr>
          <w:sz w:val="28"/>
          <w:szCs w:val="28"/>
        </w:rPr>
        <w:t xml:space="preserve"> Телефон (см. образец заявки). </w:t>
      </w:r>
    </w:p>
    <w:p w:rsidR="0093429C" w:rsidRPr="00F358C7" w:rsidRDefault="000A0FAB" w:rsidP="00E00D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Контактное лицо –</w:t>
      </w:r>
      <w:r w:rsidR="00E00DC2">
        <w:rPr>
          <w:sz w:val="28"/>
          <w:szCs w:val="28"/>
        </w:rPr>
        <w:t xml:space="preserve"> </w:t>
      </w:r>
      <w:proofErr w:type="spellStart"/>
      <w:r w:rsidR="00E00DC2">
        <w:rPr>
          <w:sz w:val="28"/>
          <w:szCs w:val="28"/>
        </w:rPr>
        <w:t>к.п.н</w:t>
      </w:r>
      <w:proofErr w:type="spellEnd"/>
      <w:r w:rsidR="00E00DC2">
        <w:rPr>
          <w:sz w:val="28"/>
          <w:szCs w:val="28"/>
        </w:rPr>
        <w:t xml:space="preserve">., доц. Якимов Петр Анатольевич. </w:t>
      </w:r>
    </w:p>
    <w:p w:rsidR="00F358C7" w:rsidRPr="00F358C7" w:rsidRDefault="00F358C7" w:rsidP="00E00DC2">
      <w:pPr>
        <w:ind w:firstLine="709"/>
        <w:jc w:val="both"/>
        <w:rPr>
          <w:sz w:val="28"/>
          <w:szCs w:val="28"/>
        </w:rPr>
      </w:pPr>
    </w:p>
    <w:p w:rsidR="00233792" w:rsidRPr="00460371" w:rsidRDefault="00233792" w:rsidP="00E00DC2">
      <w:pPr>
        <w:ind w:firstLine="709"/>
        <w:jc w:val="both"/>
        <w:rPr>
          <w:sz w:val="28"/>
          <w:szCs w:val="28"/>
        </w:rPr>
      </w:pPr>
    </w:p>
    <w:p w:rsidR="00E00DC2" w:rsidRDefault="00E00DC2" w:rsidP="00E00DC2">
      <w:pPr>
        <w:jc w:val="center"/>
        <w:outlineLvl w:val="0"/>
        <w:rPr>
          <w:b/>
          <w:sz w:val="28"/>
          <w:szCs w:val="28"/>
        </w:rPr>
      </w:pPr>
    </w:p>
    <w:p w:rsidR="0093429C" w:rsidRPr="00460371" w:rsidRDefault="00835DEF" w:rsidP="00E00DC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Образец заявки</w:t>
      </w:r>
    </w:p>
    <w:p w:rsidR="0093429C" w:rsidRPr="00460371" w:rsidRDefault="0093429C" w:rsidP="00E00DC2">
      <w:pPr>
        <w:jc w:val="center"/>
        <w:rPr>
          <w:b/>
          <w:sz w:val="28"/>
          <w:szCs w:val="28"/>
        </w:rPr>
      </w:pPr>
      <w:r w:rsidRPr="00460371">
        <w:rPr>
          <w:b/>
          <w:sz w:val="28"/>
          <w:szCs w:val="28"/>
        </w:rPr>
        <w:t xml:space="preserve">на участие в </w:t>
      </w:r>
      <w:r w:rsidR="00E00DC2" w:rsidRPr="00460371">
        <w:rPr>
          <w:b/>
          <w:sz w:val="28"/>
          <w:szCs w:val="28"/>
        </w:rPr>
        <w:t>«</w:t>
      </w:r>
      <w:r w:rsidR="000A6041">
        <w:rPr>
          <w:b/>
          <w:sz w:val="28"/>
          <w:szCs w:val="28"/>
          <w:lang w:val="en-US"/>
        </w:rPr>
        <w:t>X</w:t>
      </w:r>
      <w:r w:rsidR="000A0FAB">
        <w:rPr>
          <w:b/>
          <w:sz w:val="28"/>
          <w:szCs w:val="28"/>
          <w:lang w:val="en-US"/>
        </w:rPr>
        <w:t>I</w:t>
      </w:r>
      <w:r w:rsidR="00E401D5" w:rsidRPr="00460371">
        <w:rPr>
          <w:b/>
          <w:sz w:val="28"/>
          <w:szCs w:val="28"/>
        </w:rPr>
        <w:t xml:space="preserve"> </w:t>
      </w:r>
      <w:proofErr w:type="spellStart"/>
      <w:r w:rsidR="00F016EA" w:rsidRPr="00460371">
        <w:rPr>
          <w:b/>
          <w:sz w:val="28"/>
          <w:szCs w:val="28"/>
        </w:rPr>
        <w:t>Моисеевских</w:t>
      </w:r>
      <w:proofErr w:type="spellEnd"/>
      <w:r w:rsidR="00F016EA" w:rsidRPr="00460371">
        <w:rPr>
          <w:b/>
          <w:sz w:val="28"/>
          <w:szCs w:val="28"/>
        </w:rPr>
        <w:t xml:space="preserve"> чтениях»</w:t>
      </w:r>
    </w:p>
    <w:p w:rsidR="0093429C" w:rsidRDefault="00F016EA" w:rsidP="00E00DC2">
      <w:pPr>
        <w:jc w:val="center"/>
        <w:rPr>
          <w:b/>
          <w:sz w:val="28"/>
          <w:szCs w:val="28"/>
        </w:rPr>
      </w:pPr>
      <w:r w:rsidRPr="00460371">
        <w:rPr>
          <w:b/>
          <w:sz w:val="28"/>
          <w:szCs w:val="28"/>
        </w:rPr>
        <w:t>(Оренбург</w:t>
      </w:r>
      <w:r w:rsidR="000B26CA">
        <w:rPr>
          <w:b/>
          <w:sz w:val="28"/>
          <w:szCs w:val="28"/>
        </w:rPr>
        <w:t xml:space="preserve">, </w:t>
      </w:r>
      <w:r w:rsidR="00632CB9">
        <w:rPr>
          <w:b/>
          <w:sz w:val="28"/>
          <w:szCs w:val="28"/>
        </w:rPr>
        <w:t>20-</w:t>
      </w:r>
      <w:r w:rsidR="00EA4803" w:rsidRPr="00460371">
        <w:rPr>
          <w:b/>
          <w:sz w:val="28"/>
          <w:szCs w:val="28"/>
        </w:rPr>
        <w:t>2</w:t>
      </w:r>
      <w:r w:rsidR="000A0FAB">
        <w:rPr>
          <w:b/>
          <w:sz w:val="28"/>
          <w:szCs w:val="28"/>
        </w:rPr>
        <w:t>1</w:t>
      </w:r>
      <w:r w:rsidR="00E401D5" w:rsidRPr="00460371">
        <w:rPr>
          <w:b/>
          <w:sz w:val="28"/>
          <w:szCs w:val="28"/>
        </w:rPr>
        <w:t xml:space="preserve"> </w:t>
      </w:r>
      <w:r w:rsidR="00EA4803" w:rsidRPr="00460371">
        <w:rPr>
          <w:b/>
          <w:sz w:val="28"/>
          <w:szCs w:val="28"/>
        </w:rPr>
        <w:t>ноября</w:t>
      </w:r>
      <w:r w:rsidR="0093429C" w:rsidRPr="00460371">
        <w:rPr>
          <w:b/>
          <w:sz w:val="28"/>
          <w:szCs w:val="28"/>
        </w:rPr>
        <w:t xml:space="preserve"> 20</w:t>
      </w:r>
      <w:r w:rsidR="00835DEF">
        <w:rPr>
          <w:b/>
          <w:sz w:val="28"/>
          <w:szCs w:val="28"/>
        </w:rPr>
        <w:t>2</w:t>
      </w:r>
      <w:r w:rsidR="000A0FAB">
        <w:rPr>
          <w:b/>
          <w:sz w:val="28"/>
          <w:szCs w:val="28"/>
        </w:rPr>
        <w:t>6</w:t>
      </w:r>
      <w:r w:rsidR="0093429C" w:rsidRPr="00460371">
        <w:rPr>
          <w:b/>
          <w:sz w:val="28"/>
          <w:szCs w:val="28"/>
        </w:rPr>
        <w:t xml:space="preserve"> г.)</w:t>
      </w:r>
    </w:p>
    <w:p w:rsidR="00835DEF" w:rsidRDefault="00835DEF" w:rsidP="00E00DC2">
      <w:pPr>
        <w:jc w:val="center"/>
        <w:rPr>
          <w:b/>
          <w:sz w:val="28"/>
          <w:szCs w:val="28"/>
        </w:rPr>
      </w:pPr>
    </w:p>
    <w:p w:rsidR="00835DEF" w:rsidRDefault="00835DEF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35DEF">
        <w:rPr>
          <w:bCs/>
          <w:i/>
          <w:sz w:val="28"/>
          <w:szCs w:val="28"/>
        </w:rPr>
        <w:t>Иванов Иван Иванович</w:t>
      </w:r>
      <w:r>
        <w:rPr>
          <w:bCs/>
          <w:sz w:val="28"/>
          <w:szCs w:val="28"/>
        </w:rPr>
        <w:t xml:space="preserve">, </w:t>
      </w:r>
      <w:r w:rsidR="000B26CA">
        <w:rPr>
          <w:bCs/>
          <w:sz w:val="28"/>
          <w:szCs w:val="28"/>
        </w:rPr>
        <w:t>кандидат филологических наук, доцент, доцент кафедры русского языка и МПРЯ</w:t>
      </w:r>
      <w:r>
        <w:rPr>
          <w:bCs/>
          <w:sz w:val="28"/>
          <w:szCs w:val="28"/>
        </w:rPr>
        <w:t xml:space="preserve"> Оренбургского государственного педагогического университета. </w:t>
      </w:r>
    </w:p>
    <w:p w:rsidR="0093429C" w:rsidRPr="00835DEF" w:rsidRDefault="00835DEF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835DEF">
        <w:rPr>
          <w:b/>
          <w:bCs/>
          <w:sz w:val="28"/>
          <w:szCs w:val="28"/>
        </w:rPr>
        <w:t xml:space="preserve">Ономастическое пространство города Сорочинска </w:t>
      </w:r>
    </w:p>
    <w:p w:rsidR="00835DEF" w:rsidRPr="00C40214" w:rsidRDefault="007F3DE5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hyperlink r:id="rId10" w:history="1">
        <w:r w:rsidR="00835DEF" w:rsidRPr="00F97EB1">
          <w:rPr>
            <w:rStyle w:val="a3"/>
            <w:bCs/>
            <w:sz w:val="28"/>
            <w:szCs w:val="28"/>
            <w:lang w:val="en-US"/>
          </w:rPr>
          <w:t>Ivanov</w:t>
        </w:r>
        <w:r w:rsidR="00835DEF" w:rsidRPr="00F97EB1">
          <w:rPr>
            <w:rStyle w:val="a3"/>
            <w:bCs/>
            <w:sz w:val="28"/>
            <w:szCs w:val="28"/>
          </w:rPr>
          <w:t>_</w:t>
        </w:r>
        <w:r w:rsidR="00835DEF" w:rsidRPr="00F97EB1">
          <w:rPr>
            <w:rStyle w:val="a3"/>
            <w:bCs/>
            <w:sz w:val="28"/>
            <w:szCs w:val="28"/>
            <w:lang w:val="en-US"/>
          </w:rPr>
          <w:t>ii</w:t>
        </w:r>
        <w:r w:rsidR="00835DEF" w:rsidRPr="00F97EB1">
          <w:rPr>
            <w:rStyle w:val="a3"/>
            <w:bCs/>
            <w:sz w:val="28"/>
            <w:szCs w:val="28"/>
          </w:rPr>
          <w:t>@</w:t>
        </w:r>
        <w:r w:rsidR="00835DEF" w:rsidRPr="00F97EB1">
          <w:rPr>
            <w:rStyle w:val="a3"/>
            <w:bCs/>
            <w:sz w:val="28"/>
            <w:szCs w:val="28"/>
            <w:lang w:val="en-US"/>
          </w:rPr>
          <w:t>mail</w:t>
        </w:r>
        <w:r w:rsidR="00835DEF" w:rsidRPr="00F97EB1">
          <w:rPr>
            <w:rStyle w:val="a3"/>
            <w:bCs/>
            <w:sz w:val="28"/>
            <w:szCs w:val="28"/>
          </w:rPr>
          <w:t>.</w:t>
        </w:r>
        <w:r w:rsidR="00835DEF" w:rsidRPr="00F97EB1">
          <w:rPr>
            <w:rStyle w:val="a3"/>
            <w:bCs/>
            <w:sz w:val="28"/>
            <w:szCs w:val="28"/>
            <w:lang w:val="en-US"/>
          </w:rPr>
          <w:t>ru</w:t>
        </w:r>
      </w:hyperlink>
    </w:p>
    <w:p w:rsidR="00835DEF" w:rsidRPr="00835DEF" w:rsidRDefault="00835DEF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A6041">
        <w:rPr>
          <w:bCs/>
          <w:sz w:val="28"/>
          <w:szCs w:val="28"/>
        </w:rPr>
        <w:t>8961654000</w:t>
      </w:r>
      <w:r w:rsidR="00F358C7" w:rsidRPr="000A6041">
        <w:rPr>
          <w:bCs/>
          <w:sz w:val="28"/>
          <w:szCs w:val="28"/>
        </w:rPr>
        <w:t>0</w:t>
      </w:r>
    </w:p>
    <w:p w:rsidR="00835DEF" w:rsidRDefault="00835DEF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32CB9" w:rsidRDefault="00632CB9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32CB9" w:rsidRDefault="00632CB9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32CB9" w:rsidRDefault="00632CB9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32CB9" w:rsidRDefault="00632CB9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632CB9">
        <w:rPr>
          <w:b/>
          <w:bCs/>
          <w:sz w:val="28"/>
          <w:szCs w:val="28"/>
          <w:highlight w:val="yellow"/>
        </w:rPr>
        <w:t xml:space="preserve">СТАТЬИ </w:t>
      </w:r>
      <w:r>
        <w:rPr>
          <w:b/>
          <w:bCs/>
          <w:sz w:val="28"/>
          <w:szCs w:val="28"/>
          <w:highlight w:val="yellow"/>
        </w:rPr>
        <w:t xml:space="preserve">в сборник </w:t>
      </w:r>
      <w:r w:rsidRPr="00632CB9">
        <w:rPr>
          <w:b/>
          <w:bCs/>
          <w:sz w:val="28"/>
          <w:szCs w:val="28"/>
          <w:highlight w:val="yellow"/>
        </w:rPr>
        <w:t>будут приниматься до 31 декабря 202</w:t>
      </w:r>
      <w:r w:rsidR="000A0FAB">
        <w:rPr>
          <w:b/>
          <w:bCs/>
          <w:sz w:val="28"/>
          <w:szCs w:val="28"/>
          <w:highlight w:val="yellow"/>
        </w:rPr>
        <w:t>6</w:t>
      </w:r>
      <w:r w:rsidRPr="00632CB9">
        <w:rPr>
          <w:b/>
          <w:bCs/>
          <w:sz w:val="28"/>
          <w:szCs w:val="28"/>
          <w:highlight w:val="yellow"/>
        </w:rPr>
        <w:t xml:space="preserve"> года.</w:t>
      </w:r>
      <w:r w:rsidRPr="00632CB9">
        <w:rPr>
          <w:b/>
          <w:bCs/>
          <w:sz w:val="28"/>
          <w:szCs w:val="28"/>
        </w:rPr>
        <w:t xml:space="preserve"> </w:t>
      </w:r>
    </w:p>
    <w:p w:rsidR="00632CB9" w:rsidRDefault="00632CB9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Сборник будет издан к марту 202</w:t>
      </w:r>
      <w:r w:rsidR="000A0FAB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года и проиндексирован в РИНЦ. </w:t>
      </w:r>
    </w:p>
    <w:p w:rsidR="00632CB9" w:rsidRPr="00632CB9" w:rsidRDefault="00632CB9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Правила оформления статей прилагаются. </w:t>
      </w:r>
    </w:p>
    <w:p w:rsidR="00835DEF" w:rsidRPr="00460371" w:rsidRDefault="00835DEF" w:rsidP="00E00D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BA4B11" w:rsidRPr="000A6041" w:rsidRDefault="00BA4B11" w:rsidP="00E00DC2">
      <w:pPr>
        <w:rPr>
          <w:sz w:val="28"/>
          <w:szCs w:val="28"/>
        </w:rPr>
      </w:pPr>
    </w:p>
    <w:p w:rsidR="007E12A6" w:rsidRPr="000A6041" w:rsidRDefault="007E12A6" w:rsidP="00E00DC2">
      <w:pPr>
        <w:rPr>
          <w:sz w:val="28"/>
          <w:szCs w:val="28"/>
        </w:rPr>
      </w:pPr>
    </w:p>
    <w:p w:rsidR="007E12A6" w:rsidRPr="000A6041" w:rsidRDefault="007E12A6" w:rsidP="00E00DC2">
      <w:pPr>
        <w:rPr>
          <w:sz w:val="28"/>
          <w:szCs w:val="28"/>
        </w:rPr>
      </w:pPr>
    </w:p>
    <w:p w:rsidR="007E12A6" w:rsidRPr="000A6041" w:rsidRDefault="007E12A6" w:rsidP="00E00DC2">
      <w:pPr>
        <w:rPr>
          <w:sz w:val="28"/>
          <w:szCs w:val="28"/>
        </w:rPr>
      </w:pPr>
    </w:p>
    <w:p w:rsidR="007E12A6" w:rsidRPr="000A6041" w:rsidRDefault="007E12A6" w:rsidP="00E00DC2">
      <w:pPr>
        <w:rPr>
          <w:sz w:val="28"/>
          <w:szCs w:val="28"/>
        </w:rPr>
      </w:pPr>
    </w:p>
    <w:p w:rsidR="007E12A6" w:rsidRPr="000A6041" w:rsidRDefault="007E12A6" w:rsidP="00E00DC2">
      <w:pPr>
        <w:rPr>
          <w:sz w:val="28"/>
          <w:szCs w:val="28"/>
        </w:rPr>
      </w:pPr>
    </w:p>
    <w:p w:rsidR="007E12A6" w:rsidRPr="000A6041" w:rsidRDefault="007E12A6" w:rsidP="00E00DC2">
      <w:pPr>
        <w:rPr>
          <w:sz w:val="28"/>
          <w:szCs w:val="28"/>
        </w:rPr>
      </w:pPr>
    </w:p>
    <w:p w:rsidR="007E12A6" w:rsidRPr="000A6041" w:rsidRDefault="007E12A6" w:rsidP="00E00DC2">
      <w:pPr>
        <w:rPr>
          <w:sz w:val="28"/>
          <w:szCs w:val="28"/>
        </w:rPr>
      </w:pPr>
    </w:p>
    <w:p w:rsidR="007E12A6" w:rsidRPr="000A6041" w:rsidRDefault="007E12A6" w:rsidP="00E00DC2">
      <w:pPr>
        <w:rPr>
          <w:sz w:val="28"/>
          <w:szCs w:val="28"/>
        </w:rPr>
      </w:pPr>
    </w:p>
    <w:p w:rsidR="007E12A6" w:rsidRPr="00D631BD" w:rsidRDefault="007E12A6" w:rsidP="007E12A6">
      <w:pPr>
        <w:ind w:firstLine="720"/>
        <w:jc w:val="both"/>
        <w:rPr>
          <w:sz w:val="28"/>
          <w:szCs w:val="28"/>
        </w:rPr>
      </w:pPr>
      <w:bookmarkStart w:id="0" w:name="_GoBack"/>
      <w:bookmarkEnd w:id="0"/>
      <w:r w:rsidRPr="00D631BD">
        <w:rPr>
          <w:b/>
          <w:sz w:val="28"/>
          <w:szCs w:val="28"/>
        </w:rPr>
        <w:lastRenderedPageBreak/>
        <w:t>Требования к оформлению текста статьи</w:t>
      </w:r>
      <w:r w:rsidRPr="00D631BD">
        <w:rPr>
          <w:sz w:val="28"/>
          <w:szCs w:val="28"/>
        </w:rPr>
        <w:t>:</w:t>
      </w:r>
    </w:p>
    <w:p w:rsidR="007E12A6" w:rsidRPr="00D631BD" w:rsidRDefault="007E12A6" w:rsidP="007E12A6">
      <w:pPr>
        <w:numPr>
          <w:ilvl w:val="0"/>
          <w:numId w:val="7"/>
        </w:numPr>
        <w:ind w:left="0" w:firstLine="720"/>
        <w:jc w:val="both"/>
        <w:rPr>
          <w:sz w:val="28"/>
          <w:szCs w:val="28"/>
        </w:rPr>
      </w:pPr>
      <w:r w:rsidRPr="00D631BD">
        <w:rPr>
          <w:sz w:val="28"/>
          <w:szCs w:val="28"/>
        </w:rPr>
        <w:t xml:space="preserve">Объем статьи до </w:t>
      </w:r>
      <w:r>
        <w:rPr>
          <w:sz w:val="28"/>
          <w:szCs w:val="28"/>
        </w:rPr>
        <w:t xml:space="preserve">6 </w:t>
      </w:r>
      <w:r w:rsidRPr="00D631BD">
        <w:rPr>
          <w:sz w:val="28"/>
          <w:szCs w:val="28"/>
        </w:rPr>
        <w:t xml:space="preserve">страниц. </w:t>
      </w:r>
    </w:p>
    <w:p w:rsidR="007E12A6" w:rsidRPr="00D631BD" w:rsidRDefault="007E12A6" w:rsidP="007E12A6">
      <w:pPr>
        <w:numPr>
          <w:ilvl w:val="0"/>
          <w:numId w:val="7"/>
        </w:numPr>
        <w:ind w:left="0" w:firstLine="720"/>
        <w:jc w:val="both"/>
        <w:rPr>
          <w:sz w:val="28"/>
          <w:szCs w:val="28"/>
        </w:rPr>
      </w:pPr>
      <w:r w:rsidRPr="00D631BD">
        <w:rPr>
          <w:sz w:val="28"/>
          <w:szCs w:val="28"/>
        </w:rPr>
        <w:t xml:space="preserve">Шрифт набора </w:t>
      </w:r>
      <w:r w:rsidRPr="00D631BD">
        <w:rPr>
          <w:sz w:val="28"/>
          <w:szCs w:val="28"/>
          <w:lang w:val="en-US"/>
        </w:rPr>
        <w:t>Times</w:t>
      </w:r>
      <w:r w:rsidRPr="00D631BD">
        <w:rPr>
          <w:sz w:val="28"/>
          <w:szCs w:val="28"/>
        </w:rPr>
        <w:t xml:space="preserve"> </w:t>
      </w:r>
      <w:r w:rsidRPr="00D631BD">
        <w:rPr>
          <w:sz w:val="28"/>
          <w:szCs w:val="28"/>
          <w:lang w:val="en-US"/>
        </w:rPr>
        <w:t>New</w:t>
      </w:r>
      <w:r w:rsidRPr="00D631BD">
        <w:rPr>
          <w:sz w:val="28"/>
          <w:szCs w:val="28"/>
        </w:rPr>
        <w:t xml:space="preserve"> </w:t>
      </w:r>
      <w:r w:rsidRPr="00D631BD">
        <w:rPr>
          <w:sz w:val="28"/>
          <w:szCs w:val="28"/>
          <w:lang w:val="en-US"/>
        </w:rPr>
        <w:t>Roman</w:t>
      </w:r>
      <w:r w:rsidRPr="00D631BD">
        <w:rPr>
          <w:sz w:val="28"/>
          <w:szCs w:val="28"/>
        </w:rPr>
        <w:t>, кегль 1</w:t>
      </w:r>
      <w:r>
        <w:rPr>
          <w:sz w:val="28"/>
          <w:szCs w:val="28"/>
        </w:rPr>
        <w:t>2</w:t>
      </w:r>
      <w:r w:rsidRPr="00D631BD">
        <w:rPr>
          <w:sz w:val="28"/>
          <w:szCs w:val="28"/>
        </w:rPr>
        <w:t xml:space="preserve"> </w:t>
      </w:r>
      <w:proofErr w:type="spellStart"/>
      <w:r w:rsidRPr="00D631BD">
        <w:rPr>
          <w:sz w:val="28"/>
          <w:szCs w:val="28"/>
          <w:lang w:val="en-US"/>
        </w:rPr>
        <w:t>pt</w:t>
      </w:r>
      <w:proofErr w:type="spellEnd"/>
      <w:r w:rsidRPr="00D631BD">
        <w:rPr>
          <w:sz w:val="28"/>
          <w:szCs w:val="28"/>
        </w:rPr>
        <w:t xml:space="preserve">, межстрочный интервал – 1.0, все поля </w:t>
      </w:r>
      <w:smartTag w:uri="urn:schemas-microsoft-com:office:smarttags" w:element="metricconverter">
        <w:smartTagPr>
          <w:attr w:name="ProductID" w:val="2,5 см"/>
        </w:smartTagPr>
        <w:r w:rsidRPr="00D631BD">
          <w:rPr>
            <w:sz w:val="28"/>
            <w:szCs w:val="28"/>
          </w:rPr>
          <w:t>2,5 см</w:t>
        </w:r>
      </w:smartTag>
      <w:r w:rsidRPr="00D631BD">
        <w:rPr>
          <w:sz w:val="28"/>
          <w:szCs w:val="28"/>
        </w:rPr>
        <w:t xml:space="preserve">,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D631BD">
          <w:rPr>
            <w:sz w:val="28"/>
            <w:szCs w:val="28"/>
          </w:rPr>
          <w:t>1,25 см</w:t>
        </w:r>
      </w:smartTag>
      <w:r w:rsidRPr="00D631BD">
        <w:rPr>
          <w:sz w:val="28"/>
          <w:szCs w:val="28"/>
        </w:rPr>
        <w:t xml:space="preserve">.  </w:t>
      </w:r>
    </w:p>
    <w:p w:rsidR="007E12A6" w:rsidRPr="00D631BD" w:rsidRDefault="007E12A6" w:rsidP="007E12A6">
      <w:pPr>
        <w:numPr>
          <w:ilvl w:val="0"/>
          <w:numId w:val="7"/>
        </w:numPr>
        <w:ind w:left="0" w:firstLine="720"/>
        <w:jc w:val="both"/>
        <w:rPr>
          <w:sz w:val="28"/>
          <w:szCs w:val="28"/>
        </w:rPr>
      </w:pPr>
      <w:r w:rsidRPr="00D631BD">
        <w:rPr>
          <w:sz w:val="28"/>
          <w:szCs w:val="28"/>
        </w:rPr>
        <w:t xml:space="preserve">Название статьи указывается в центре страницы заглавными буквами полужирным шрифтом. Через одну строку указываются инициалы и фамилия автора (курсив), на следующей строке – наименование университета (курсив). Далее через строку приводятся аннотация (2-3 предложения) и </w:t>
      </w:r>
      <w:r w:rsidRPr="00D631BD">
        <w:rPr>
          <w:i/>
          <w:sz w:val="28"/>
          <w:szCs w:val="28"/>
        </w:rPr>
        <w:t>ключевые слова</w:t>
      </w:r>
      <w:r w:rsidRPr="00D631BD">
        <w:rPr>
          <w:sz w:val="28"/>
          <w:szCs w:val="28"/>
        </w:rPr>
        <w:t xml:space="preserve"> (5-7 слов) на русском и английском языках. Через строку от ключевых слов – те</w:t>
      </w:r>
      <w:proofErr w:type="gramStart"/>
      <w:r w:rsidRPr="00D631BD">
        <w:rPr>
          <w:sz w:val="28"/>
          <w:szCs w:val="28"/>
        </w:rPr>
        <w:t>кст ст</w:t>
      </w:r>
      <w:proofErr w:type="gramEnd"/>
      <w:r w:rsidRPr="00D631BD">
        <w:rPr>
          <w:sz w:val="28"/>
          <w:szCs w:val="28"/>
        </w:rPr>
        <w:t xml:space="preserve">атьи. Список использованной литературы располагается в конце статьи. </w:t>
      </w:r>
    </w:p>
    <w:p w:rsidR="007E12A6" w:rsidRPr="00D631BD" w:rsidRDefault="007E12A6" w:rsidP="007E12A6">
      <w:pPr>
        <w:numPr>
          <w:ilvl w:val="0"/>
          <w:numId w:val="7"/>
        </w:numPr>
        <w:ind w:left="0" w:firstLine="720"/>
        <w:jc w:val="both"/>
        <w:rPr>
          <w:sz w:val="28"/>
          <w:szCs w:val="28"/>
        </w:rPr>
      </w:pPr>
      <w:r w:rsidRPr="00D631BD">
        <w:rPr>
          <w:sz w:val="28"/>
          <w:szCs w:val="28"/>
        </w:rPr>
        <w:t xml:space="preserve">Библиографические ссылки в тексте берутся в квадратные скобки. Первая цифра – номер источника в списке литературы, вторая – номер страницы. Номер источника и номер страницы разделяются запятой с пробелом, номера источников – точкой с запятой, например: [4], [6, с. 35], [6; 7; 8], [8, с. 21; 9, с. 117]. </w:t>
      </w:r>
    </w:p>
    <w:p w:rsidR="007E12A6" w:rsidRPr="00D631BD" w:rsidRDefault="007E12A6" w:rsidP="007E12A6">
      <w:pPr>
        <w:pStyle w:val="05"/>
        <w:numPr>
          <w:ilvl w:val="0"/>
          <w:numId w:val="7"/>
        </w:numPr>
        <w:spacing w:line="240" w:lineRule="auto"/>
        <w:ind w:left="0" w:firstLine="720"/>
        <w:rPr>
          <w:color w:val="0D0D0D"/>
          <w:sz w:val="28"/>
          <w:szCs w:val="28"/>
        </w:rPr>
      </w:pPr>
      <w:r w:rsidRPr="00D631BD">
        <w:rPr>
          <w:color w:val="0D0D0D"/>
          <w:sz w:val="28"/>
          <w:szCs w:val="28"/>
        </w:rPr>
        <w:t xml:space="preserve">Список литературы, оформленный в соответствии с требованиями </w:t>
      </w:r>
      <w:r w:rsidRPr="00D631BD">
        <w:rPr>
          <w:sz w:val="28"/>
          <w:szCs w:val="28"/>
        </w:rPr>
        <w:t>ГОСТ 7.1-2003</w:t>
      </w:r>
      <w:r w:rsidRPr="00D631BD">
        <w:rPr>
          <w:iCs/>
          <w:color w:val="0D0D0D"/>
          <w:sz w:val="28"/>
          <w:szCs w:val="28"/>
        </w:rPr>
        <w:t xml:space="preserve">; </w:t>
      </w:r>
      <w:r w:rsidRPr="00D631BD">
        <w:rPr>
          <w:color w:val="0D0D0D"/>
          <w:sz w:val="28"/>
          <w:szCs w:val="28"/>
        </w:rPr>
        <w:t xml:space="preserve">источники подаются </w:t>
      </w:r>
      <w:r w:rsidRPr="00EE3B7F">
        <w:rPr>
          <w:b/>
          <w:color w:val="0D0D0D"/>
          <w:sz w:val="28"/>
          <w:szCs w:val="28"/>
        </w:rPr>
        <w:t>в порядке появления в</w:t>
      </w:r>
      <w:r w:rsidRPr="00D631BD">
        <w:rPr>
          <w:color w:val="0D0D0D"/>
          <w:sz w:val="28"/>
          <w:szCs w:val="28"/>
        </w:rPr>
        <w:t xml:space="preserve"> тексте статьи.</w:t>
      </w:r>
    </w:p>
    <w:p w:rsidR="007E12A6" w:rsidRPr="00D631BD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Default="007E12A6" w:rsidP="007E12A6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Образец оформления литературы:</w:t>
      </w:r>
    </w:p>
    <w:p w:rsidR="007E12A6" w:rsidRPr="00D631BD" w:rsidRDefault="007E12A6" w:rsidP="007E12A6">
      <w:pPr>
        <w:ind w:firstLine="720"/>
        <w:jc w:val="both"/>
        <w:rPr>
          <w:sz w:val="28"/>
          <w:szCs w:val="28"/>
        </w:rPr>
      </w:pPr>
      <w:r w:rsidRPr="00D631BD">
        <w:rPr>
          <w:sz w:val="28"/>
          <w:szCs w:val="28"/>
        </w:rPr>
        <w:t>Зубов, А. В. Информационные технологии в лингвистике: учеб</w:t>
      </w:r>
      <w:proofErr w:type="gramStart"/>
      <w:r w:rsidRPr="00D631BD">
        <w:rPr>
          <w:sz w:val="28"/>
          <w:szCs w:val="28"/>
        </w:rPr>
        <w:t>.</w:t>
      </w:r>
      <w:proofErr w:type="gramEnd"/>
      <w:r w:rsidRPr="00D631BD">
        <w:rPr>
          <w:sz w:val="28"/>
          <w:szCs w:val="28"/>
        </w:rPr>
        <w:t xml:space="preserve"> </w:t>
      </w:r>
      <w:proofErr w:type="gramStart"/>
      <w:r w:rsidRPr="00D631BD">
        <w:rPr>
          <w:sz w:val="28"/>
          <w:szCs w:val="28"/>
        </w:rPr>
        <w:t>п</w:t>
      </w:r>
      <w:proofErr w:type="gramEnd"/>
      <w:r w:rsidRPr="00D631BD">
        <w:rPr>
          <w:sz w:val="28"/>
          <w:szCs w:val="28"/>
        </w:rPr>
        <w:t xml:space="preserve">особие / </w:t>
      </w:r>
      <w:r w:rsidR="00CB6662">
        <w:rPr>
          <w:sz w:val="28"/>
          <w:szCs w:val="28"/>
        </w:rPr>
        <w:br/>
      </w:r>
      <w:r w:rsidRPr="00D631BD">
        <w:rPr>
          <w:sz w:val="28"/>
          <w:szCs w:val="28"/>
        </w:rPr>
        <w:t>А. В. Зубов, И. И. Зубова. – М.: Академия, 2004. – 208 с.</w:t>
      </w:r>
    </w:p>
    <w:p w:rsidR="007E12A6" w:rsidRPr="00D631BD" w:rsidRDefault="007E12A6" w:rsidP="007E12A6">
      <w:pPr>
        <w:ind w:firstLine="720"/>
        <w:jc w:val="both"/>
        <w:rPr>
          <w:bCs/>
          <w:sz w:val="28"/>
          <w:szCs w:val="28"/>
        </w:rPr>
      </w:pPr>
      <w:r w:rsidRPr="00D631BD">
        <w:rPr>
          <w:bCs/>
          <w:sz w:val="28"/>
          <w:szCs w:val="28"/>
        </w:rPr>
        <w:t>Полный словарь диалектной языковой личности: в 4 т.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/ Авт.-сост. О.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И.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Гордеева, Л.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Г.</w:t>
      </w:r>
      <w:r w:rsidRPr="00D631BD">
        <w:rPr>
          <w:bCs/>
          <w:sz w:val="28"/>
          <w:szCs w:val="28"/>
          <w:lang w:val="en-US"/>
        </w:rPr>
        <w:t> </w:t>
      </w:r>
      <w:proofErr w:type="spellStart"/>
      <w:r w:rsidRPr="00D631BD">
        <w:rPr>
          <w:bCs/>
          <w:sz w:val="28"/>
          <w:szCs w:val="28"/>
        </w:rPr>
        <w:t>Гынгазова</w:t>
      </w:r>
      <w:proofErr w:type="spellEnd"/>
      <w:r w:rsidRPr="00D631BD">
        <w:rPr>
          <w:bCs/>
          <w:sz w:val="28"/>
          <w:szCs w:val="28"/>
        </w:rPr>
        <w:t>, Е.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В.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Иванцова [и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др.]; под ред. Е.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В.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Иванцовой.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– Томск: Изд-во Том</w:t>
      </w:r>
      <w:proofErr w:type="gramStart"/>
      <w:r w:rsidRPr="00D631BD">
        <w:rPr>
          <w:bCs/>
          <w:sz w:val="28"/>
          <w:szCs w:val="28"/>
        </w:rPr>
        <w:t>.</w:t>
      </w:r>
      <w:proofErr w:type="gramEnd"/>
      <w:r w:rsidRPr="00D631BD">
        <w:rPr>
          <w:bCs/>
          <w:sz w:val="28"/>
          <w:szCs w:val="28"/>
        </w:rPr>
        <w:t xml:space="preserve"> </w:t>
      </w:r>
      <w:proofErr w:type="gramStart"/>
      <w:r w:rsidRPr="00D631BD">
        <w:rPr>
          <w:bCs/>
          <w:sz w:val="28"/>
          <w:szCs w:val="28"/>
        </w:rPr>
        <w:t>у</w:t>
      </w:r>
      <w:proofErr w:type="gramEnd"/>
      <w:r w:rsidRPr="00D631BD">
        <w:rPr>
          <w:bCs/>
          <w:sz w:val="28"/>
          <w:szCs w:val="28"/>
        </w:rPr>
        <w:t>н-та, 2006.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– Т. 1</w:t>
      </w:r>
      <w:r w:rsidRPr="00D631BD">
        <w:rPr>
          <w:bCs/>
          <w:sz w:val="28"/>
          <w:szCs w:val="28"/>
          <w:lang w:val="be-BY"/>
        </w:rPr>
        <w:t>:</w:t>
      </w:r>
      <w:r w:rsidRPr="00D631BD">
        <w:rPr>
          <w:bCs/>
          <w:sz w:val="28"/>
          <w:szCs w:val="28"/>
        </w:rPr>
        <w:t xml:space="preserve"> А – З. – 358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с.</w:t>
      </w:r>
    </w:p>
    <w:p w:rsidR="007E12A6" w:rsidRPr="00D631BD" w:rsidRDefault="007E12A6" w:rsidP="007E12A6">
      <w:pPr>
        <w:ind w:firstLine="720"/>
        <w:jc w:val="both"/>
        <w:rPr>
          <w:bCs/>
          <w:sz w:val="28"/>
          <w:szCs w:val="28"/>
        </w:rPr>
      </w:pPr>
      <w:r w:rsidRPr="00D631BD">
        <w:rPr>
          <w:sz w:val="28"/>
          <w:szCs w:val="28"/>
        </w:rPr>
        <w:t xml:space="preserve">Казанский </w:t>
      </w:r>
      <w:proofErr w:type="spellStart"/>
      <w:r w:rsidRPr="00D631BD">
        <w:rPr>
          <w:sz w:val="28"/>
          <w:szCs w:val="28"/>
        </w:rPr>
        <w:t>лингвографический</w:t>
      </w:r>
      <w:proofErr w:type="spellEnd"/>
      <w:r w:rsidRPr="00D631BD">
        <w:rPr>
          <w:sz w:val="28"/>
          <w:szCs w:val="28"/>
        </w:rPr>
        <w:t xml:space="preserve"> фонд [Электронный ресурс] / Казанский федеральный университет. – Режим доступа: http://kpfu.ru (Дата доступа: 12.09.20</w:t>
      </w:r>
      <w:r>
        <w:rPr>
          <w:sz w:val="28"/>
          <w:szCs w:val="28"/>
        </w:rPr>
        <w:t>2</w:t>
      </w:r>
      <w:r w:rsidR="00CB6662">
        <w:rPr>
          <w:sz w:val="28"/>
          <w:szCs w:val="28"/>
        </w:rPr>
        <w:t>5</w:t>
      </w:r>
      <w:r w:rsidRPr="00D631BD">
        <w:rPr>
          <w:sz w:val="28"/>
          <w:szCs w:val="28"/>
        </w:rPr>
        <w:t>).</w:t>
      </w:r>
      <w:r w:rsidRPr="00D631BD">
        <w:rPr>
          <w:bCs/>
          <w:sz w:val="28"/>
          <w:szCs w:val="28"/>
        </w:rPr>
        <w:t xml:space="preserve"> </w:t>
      </w:r>
    </w:p>
    <w:p w:rsidR="007E12A6" w:rsidRPr="00D631BD" w:rsidRDefault="007E12A6" w:rsidP="007E12A6">
      <w:pPr>
        <w:ind w:firstLine="720"/>
        <w:jc w:val="both"/>
        <w:rPr>
          <w:sz w:val="28"/>
          <w:szCs w:val="28"/>
        </w:rPr>
      </w:pPr>
      <w:proofErr w:type="spellStart"/>
      <w:r w:rsidRPr="00D631BD">
        <w:rPr>
          <w:bCs/>
          <w:sz w:val="28"/>
          <w:szCs w:val="28"/>
        </w:rPr>
        <w:t>Вендина</w:t>
      </w:r>
      <w:proofErr w:type="spellEnd"/>
      <w:r w:rsidRPr="00D631BD">
        <w:rPr>
          <w:bCs/>
          <w:sz w:val="28"/>
          <w:szCs w:val="28"/>
        </w:rPr>
        <w:t>, Т. И. Лексический атлас русских народных говоров (пробный выпуск): предварительные итоги / Т. И. </w:t>
      </w:r>
      <w:proofErr w:type="spellStart"/>
      <w:r w:rsidRPr="00D631BD">
        <w:rPr>
          <w:bCs/>
          <w:sz w:val="28"/>
          <w:szCs w:val="28"/>
        </w:rPr>
        <w:t>Вендина</w:t>
      </w:r>
      <w:proofErr w:type="spellEnd"/>
      <w:r w:rsidRPr="00D631BD">
        <w:rPr>
          <w:bCs/>
          <w:sz w:val="28"/>
          <w:szCs w:val="28"/>
        </w:rPr>
        <w:t xml:space="preserve"> // Вопросы языкознания. – 2004. – №</w:t>
      </w:r>
      <w:r w:rsidRPr="00D631BD">
        <w:rPr>
          <w:bCs/>
          <w:sz w:val="28"/>
          <w:szCs w:val="28"/>
          <w:lang w:val="en-US"/>
        </w:rPr>
        <w:t> </w:t>
      </w:r>
      <w:r w:rsidRPr="00D631BD">
        <w:rPr>
          <w:bCs/>
          <w:sz w:val="28"/>
          <w:szCs w:val="28"/>
        </w:rPr>
        <w:t>2. – С. 3 – 19.</w:t>
      </w:r>
    </w:p>
    <w:p w:rsidR="007E12A6" w:rsidRPr="00D631BD" w:rsidRDefault="007E12A6" w:rsidP="007E12A6">
      <w:pPr>
        <w:pStyle w:val="72"/>
        <w:ind w:firstLine="720"/>
        <w:rPr>
          <w:sz w:val="28"/>
          <w:szCs w:val="28"/>
        </w:rPr>
      </w:pPr>
      <w:r w:rsidRPr="00D631BD">
        <w:rPr>
          <w:sz w:val="28"/>
          <w:szCs w:val="28"/>
        </w:rPr>
        <w:t>Национальный корпус русского языка [Электронный ресурс] </w:t>
      </w:r>
      <w:r w:rsidRPr="00D631BD">
        <w:rPr>
          <w:sz w:val="28"/>
          <w:szCs w:val="28"/>
          <w:lang w:val="be-BY"/>
        </w:rPr>
        <w:t>/ </w:t>
      </w:r>
      <w:r w:rsidRPr="00D631BD">
        <w:rPr>
          <w:sz w:val="28"/>
          <w:szCs w:val="28"/>
        </w:rPr>
        <w:t>НКРЯ. – Режим доступа: http://www.ruscorpora.ru (Дата доступа: 07.03.20</w:t>
      </w:r>
      <w:r>
        <w:rPr>
          <w:sz w:val="28"/>
          <w:szCs w:val="28"/>
        </w:rPr>
        <w:t>2</w:t>
      </w:r>
      <w:r w:rsidR="00CB6662">
        <w:rPr>
          <w:sz w:val="28"/>
          <w:szCs w:val="28"/>
        </w:rPr>
        <w:t>5</w:t>
      </w:r>
      <w:r w:rsidRPr="00D631BD">
        <w:rPr>
          <w:sz w:val="28"/>
          <w:szCs w:val="28"/>
        </w:rPr>
        <w:t>).</w:t>
      </w:r>
    </w:p>
    <w:p w:rsidR="007E12A6" w:rsidRPr="00D631BD" w:rsidRDefault="007E12A6" w:rsidP="007E12A6">
      <w:pPr>
        <w:ind w:left="1080"/>
        <w:jc w:val="both"/>
        <w:rPr>
          <w:sz w:val="20"/>
          <w:szCs w:val="20"/>
        </w:rPr>
      </w:pPr>
    </w:p>
    <w:p w:rsidR="007E12A6" w:rsidRPr="00D631BD" w:rsidRDefault="007E12A6" w:rsidP="007E12A6">
      <w:pPr>
        <w:ind w:firstLine="720"/>
        <w:jc w:val="both"/>
        <w:rPr>
          <w:b/>
          <w:sz w:val="28"/>
          <w:szCs w:val="28"/>
        </w:rPr>
      </w:pPr>
    </w:p>
    <w:p w:rsidR="007E12A6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D631BD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D631BD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D631BD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D631BD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D631BD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0A6041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0A6041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0A6041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0A6041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0A6041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D631BD" w:rsidRDefault="007E12A6" w:rsidP="007E12A6">
      <w:pPr>
        <w:ind w:firstLine="720"/>
        <w:jc w:val="both"/>
        <w:rPr>
          <w:sz w:val="28"/>
          <w:szCs w:val="28"/>
        </w:rPr>
      </w:pPr>
    </w:p>
    <w:p w:rsidR="007E12A6" w:rsidRPr="00D631BD" w:rsidRDefault="007E12A6" w:rsidP="007E12A6">
      <w:pPr>
        <w:ind w:firstLine="720"/>
        <w:jc w:val="both"/>
        <w:rPr>
          <w:b/>
          <w:sz w:val="28"/>
          <w:szCs w:val="28"/>
        </w:rPr>
      </w:pPr>
      <w:r w:rsidRPr="00D631BD">
        <w:rPr>
          <w:b/>
          <w:sz w:val="28"/>
          <w:szCs w:val="28"/>
        </w:rPr>
        <w:lastRenderedPageBreak/>
        <w:t>Образец оформления статьи</w:t>
      </w:r>
    </w:p>
    <w:p w:rsidR="007E12A6" w:rsidRPr="00D631BD" w:rsidRDefault="007E12A6" w:rsidP="007E12A6">
      <w:pPr>
        <w:ind w:firstLine="720"/>
        <w:jc w:val="center"/>
        <w:rPr>
          <w:b/>
          <w:sz w:val="32"/>
          <w:szCs w:val="32"/>
        </w:rPr>
      </w:pPr>
    </w:p>
    <w:p w:rsidR="007E12A6" w:rsidRPr="005544E0" w:rsidRDefault="007E12A6" w:rsidP="007E12A6">
      <w:pPr>
        <w:ind w:firstLine="720"/>
        <w:jc w:val="center"/>
        <w:rPr>
          <w:b/>
        </w:rPr>
      </w:pPr>
      <w:r w:rsidRPr="005544E0">
        <w:rPr>
          <w:b/>
        </w:rPr>
        <w:t>ОШИБКИ В РЕЧИ ОРЕНБУРЖЦЕВ</w:t>
      </w:r>
    </w:p>
    <w:p w:rsidR="007E12A6" w:rsidRPr="005544E0" w:rsidRDefault="007E12A6" w:rsidP="007E12A6">
      <w:pPr>
        <w:ind w:firstLine="720"/>
        <w:jc w:val="center"/>
      </w:pPr>
    </w:p>
    <w:p w:rsidR="007E12A6" w:rsidRPr="005544E0" w:rsidRDefault="007E12A6" w:rsidP="007E12A6">
      <w:pPr>
        <w:ind w:firstLine="720"/>
        <w:jc w:val="center"/>
        <w:rPr>
          <w:i/>
        </w:rPr>
      </w:pPr>
      <w:r w:rsidRPr="005544E0">
        <w:rPr>
          <w:i/>
        </w:rPr>
        <w:t>И. И. Иванов</w:t>
      </w:r>
    </w:p>
    <w:p w:rsidR="007E12A6" w:rsidRPr="005544E0" w:rsidRDefault="007E12A6" w:rsidP="007E12A6">
      <w:pPr>
        <w:ind w:firstLine="720"/>
        <w:jc w:val="center"/>
        <w:rPr>
          <w:i/>
        </w:rPr>
      </w:pPr>
      <w:r w:rsidRPr="005544E0">
        <w:rPr>
          <w:i/>
        </w:rPr>
        <w:t>Оренбургский государственный педагогический университет</w:t>
      </w:r>
    </w:p>
    <w:p w:rsidR="007E12A6" w:rsidRPr="005544E0" w:rsidRDefault="007E12A6" w:rsidP="007E12A6">
      <w:pPr>
        <w:ind w:firstLine="720"/>
        <w:jc w:val="center"/>
      </w:pPr>
    </w:p>
    <w:p w:rsidR="007E12A6" w:rsidRPr="005544E0" w:rsidRDefault="007E12A6" w:rsidP="007E12A6">
      <w:pPr>
        <w:ind w:firstLine="720"/>
        <w:jc w:val="both"/>
      </w:pPr>
      <w:r w:rsidRPr="005544E0">
        <w:t xml:space="preserve">В статье представлены типичные лексические и орфоэпические ошибки, встречающиеся в речи жителей города Оренбурга. Особое внимание автор статьи уделяет речи школьников.   </w:t>
      </w:r>
    </w:p>
    <w:p w:rsidR="007E12A6" w:rsidRPr="005544E0" w:rsidRDefault="007E12A6" w:rsidP="007E12A6">
      <w:pPr>
        <w:ind w:firstLine="720"/>
        <w:jc w:val="both"/>
      </w:pPr>
      <w:r w:rsidRPr="005544E0">
        <w:t xml:space="preserve">Ключевые слова: лексические ошибки, акцентологические ошибки, разговорная речи, речь школьников. </w:t>
      </w:r>
    </w:p>
    <w:p w:rsidR="007E12A6" w:rsidRPr="005544E0" w:rsidRDefault="007E12A6" w:rsidP="007E12A6">
      <w:pPr>
        <w:ind w:firstLine="720"/>
        <w:jc w:val="both"/>
        <w:rPr>
          <w:color w:val="000000"/>
          <w:shd w:val="clear" w:color="auto" w:fill="FFFFFF"/>
        </w:rPr>
      </w:pPr>
    </w:p>
    <w:p w:rsidR="007E12A6" w:rsidRPr="005544E0" w:rsidRDefault="007E12A6" w:rsidP="007E12A6">
      <w:pPr>
        <w:ind w:firstLine="720"/>
        <w:jc w:val="both"/>
        <w:rPr>
          <w:lang w:val="en-US"/>
        </w:rPr>
      </w:pPr>
      <w:r w:rsidRPr="005544E0">
        <w:rPr>
          <w:color w:val="000000"/>
          <w:shd w:val="clear" w:color="auto" w:fill="FFFFFF"/>
          <w:lang w:val="en-US"/>
        </w:rPr>
        <w:t xml:space="preserve">The typical lexical and </w:t>
      </w:r>
      <w:proofErr w:type="spellStart"/>
      <w:r w:rsidRPr="005544E0">
        <w:rPr>
          <w:color w:val="000000"/>
          <w:shd w:val="clear" w:color="auto" w:fill="FFFFFF"/>
          <w:lang w:val="en-US"/>
        </w:rPr>
        <w:t>orthoepic</w:t>
      </w:r>
      <w:proofErr w:type="spellEnd"/>
      <w:r w:rsidRPr="005544E0">
        <w:rPr>
          <w:rStyle w:val="apple-converted-space"/>
          <w:rFonts w:ascii="Arial" w:hAnsi="Arial" w:cs="Arial"/>
          <w:color w:val="000000"/>
          <w:shd w:val="clear" w:color="auto" w:fill="FFFFFF"/>
          <w:lang w:val="en-US"/>
        </w:rPr>
        <w:t> </w:t>
      </w:r>
      <w:r w:rsidRPr="005544E0">
        <w:rPr>
          <w:color w:val="000000"/>
          <w:shd w:val="clear" w:color="auto" w:fill="FFFFFF"/>
          <w:lang w:val="en-US"/>
        </w:rPr>
        <w:t>mistakes which are found in the speech of residents of Orenburg are presented in article. The author of article pays special attention to the speech of school students.   </w:t>
      </w:r>
      <w:r w:rsidRPr="005544E0">
        <w:rPr>
          <w:lang w:val="en-US"/>
        </w:rPr>
        <w:t xml:space="preserve"> </w:t>
      </w:r>
    </w:p>
    <w:p w:rsidR="007E12A6" w:rsidRPr="005544E0" w:rsidRDefault="007E12A6" w:rsidP="007E12A6">
      <w:pPr>
        <w:ind w:firstLine="720"/>
        <w:jc w:val="both"/>
        <w:rPr>
          <w:color w:val="000000"/>
          <w:shd w:val="clear" w:color="auto" w:fill="FFFFFF"/>
          <w:lang w:val="en-US"/>
        </w:rPr>
      </w:pPr>
      <w:r w:rsidRPr="005544E0">
        <w:rPr>
          <w:color w:val="000000"/>
          <w:shd w:val="clear" w:color="auto" w:fill="FFFFFF"/>
          <w:lang w:val="en-US"/>
        </w:rPr>
        <w:t xml:space="preserve">Keywords: lexical mistakes, </w:t>
      </w:r>
      <w:proofErr w:type="spellStart"/>
      <w:r w:rsidRPr="005544E0">
        <w:rPr>
          <w:color w:val="000000"/>
          <w:shd w:val="clear" w:color="auto" w:fill="FFFFFF"/>
          <w:lang w:val="en-US"/>
        </w:rPr>
        <w:t>orthoepic</w:t>
      </w:r>
      <w:proofErr w:type="spellEnd"/>
      <w:r w:rsidRPr="005544E0">
        <w:rPr>
          <w:color w:val="000000"/>
          <w:shd w:val="clear" w:color="auto" w:fill="FFFFFF"/>
          <w:lang w:val="en-US"/>
        </w:rPr>
        <w:t xml:space="preserve"> mistakes, colloquial speeches, speech of school students.</w:t>
      </w:r>
    </w:p>
    <w:p w:rsidR="007E12A6" w:rsidRPr="005544E0" w:rsidRDefault="007E12A6" w:rsidP="007E12A6">
      <w:pPr>
        <w:ind w:firstLine="720"/>
        <w:jc w:val="both"/>
        <w:rPr>
          <w:color w:val="000000"/>
          <w:shd w:val="clear" w:color="auto" w:fill="FFFFFF"/>
          <w:lang w:val="en-US"/>
        </w:rPr>
      </w:pPr>
    </w:p>
    <w:p w:rsidR="007E12A6" w:rsidRPr="005544E0" w:rsidRDefault="007E12A6" w:rsidP="007E12A6">
      <w:pPr>
        <w:ind w:firstLine="720"/>
        <w:jc w:val="both"/>
      </w:pPr>
      <w:r w:rsidRPr="005544E0">
        <w:rPr>
          <w:color w:val="000000"/>
          <w:shd w:val="clear" w:color="auto" w:fill="FFFFFF"/>
        </w:rPr>
        <w:t>Те</w:t>
      </w:r>
      <w:proofErr w:type="gramStart"/>
      <w:r w:rsidRPr="005544E0">
        <w:rPr>
          <w:color w:val="000000"/>
          <w:shd w:val="clear" w:color="auto" w:fill="FFFFFF"/>
        </w:rPr>
        <w:t>кст ст</w:t>
      </w:r>
      <w:proofErr w:type="gramEnd"/>
      <w:r w:rsidRPr="005544E0">
        <w:rPr>
          <w:color w:val="000000"/>
          <w:shd w:val="clear" w:color="auto" w:fill="FFFFFF"/>
        </w:rPr>
        <w:t>атьи…………………………………………………………</w:t>
      </w:r>
      <w:r w:rsidRPr="005544E0">
        <w:rPr>
          <w:color w:val="000000"/>
          <w:shd w:val="clear" w:color="auto" w:fill="FFFFFF"/>
        </w:rPr>
        <w:br/>
        <w:t>……………………………………………………………………………………………………………………………………………………………...</w:t>
      </w:r>
      <w:r w:rsidRPr="005544E0">
        <w:rPr>
          <w:color w:val="000000"/>
          <w:shd w:val="clear" w:color="auto" w:fill="FFFFFF"/>
          <w:lang w:val="en-US"/>
        </w:rPr>
        <w:t> </w:t>
      </w:r>
    </w:p>
    <w:p w:rsidR="007E12A6" w:rsidRPr="005544E0" w:rsidRDefault="007E12A6" w:rsidP="007E12A6">
      <w:pPr>
        <w:ind w:firstLine="720"/>
        <w:jc w:val="center"/>
      </w:pPr>
    </w:p>
    <w:p w:rsidR="007E12A6" w:rsidRPr="005544E0" w:rsidRDefault="007E12A6" w:rsidP="007E12A6">
      <w:pPr>
        <w:ind w:firstLine="720"/>
        <w:jc w:val="center"/>
        <w:rPr>
          <w:i/>
        </w:rPr>
      </w:pPr>
      <w:r w:rsidRPr="005544E0">
        <w:rPr>
          <w:i/>
        </w:rPr>
        <w:t>Список использованной литературы</w:t>
      </w:r>
    </w:p>
    <w:p w:rsidR="007E12A6" w:rsidRPr="005544E0" w:rsidRDefault="007E12A6" w:rsidP="007E12A6">
      <w:pPr>
        <w:widowControl w:val="0"/>
        <w:numPr>
          <w:ilvl w:val="0"/>
          <w:numId w:val="8"/>
        </w:numPr>
        <w:tabs>
          <w:tab w:val="clear" w:pos="720"/>
          <w:tab w:val="left" w:pos="1080"/>
        </w:tabs>
        <w:autoSpaceDE w:val="0"/>
        <w:autoSpaceDN w:val="0"/>
        <w:adjustRightInd w:val="0"/>
        <w:ind w:left="0" w:firstLine="720"/>
        <w:jc w:val="both"/>
      </w:pPr>
      <w:r w:rsidRPr="005544E0">
        <w:t xml:space="preserve">Матвеева, Т. В. Учебный словарь: русский язык, культура речи, стилистика, риторика / Т. В. Матвеева. – М.: Флинта: Наука, 2003. – 432 с. </w:t>
      </w:r>
    </w:p>
    <w:p w:rsidR="007E12A6" w:rsidRPr="005544E0" w:rsidRDefault="007E12A6" w:rsidP="007E12A6">
      <w:pPr>
        <w:widowControl w:val="0"/>
        <w:numPr>
          <w:ilvl w:val="0"/>
          <w:numId w:val="8"/>
        </w:numPr>
        <w:tabs>
          <w:tab w:val="clear" w:pos="720"/>
          <w:tab w:val="left" w:pos="1080"/>
        </w:tabs>
        <w:autoSpaceDE w:val="0"/>
        <w:autoSpaceDN w:val="0"/>
        <w:adjustRightInd w:val="0"/>
        <w:ind w:left="0" w:firstLine="720"/>
        <w:jc w:val="both"/>
      </w:pPr>
      <w:r w:rsidRPr="005544E0">
        <w:t xml:space="preserve">Русский язык и культура речи: учебник для вузов / под ред. О. Я. </w:t>
      </w:r>
      <w:proofErr w:type="spellStart"/>
      <w:r w:rsidRPr="005544E0">
        <w:t>Гойхмана</w:t>
      </w:r>
      <w:proofErr w:type="spellEnd"/>
      <w:r w:rsidRPr="005544E0">
        <w:t xml:space="preserve">. – М., 2011. – 240 с. </w:t>
      </w:r>
    </w:p>
    <w:p w:rsidR="007E12A6" w:rsidRPr="005544E0" w:rsidRDefault="007E12A6" w:rsidP="007E12A6">
      <w:pPr>
        <w:widowControl w:val="0"/>
        <w:numPr>
          <w:ilvl w:val="0"/>
          <w:numId w:val="8"/>
        </w:numPr>
        <w:tabs>
          <w:tab w:val="clear" w:pos="720"/>
          <w:tab w:val="left" w:pos="1080"/>
          <w:tab w:val="left" w:pos="9070"/>
        </w:tabs>
        <w:autoSpaceDE w:val="0"/>
        <w:autoSpaceDN w:val="0"/>
        <w:adjustRightInd w:val="0"/>
        <w:ind w:left="0" w:firstLine="720"/>
        <w:jc w:val="both"/>
      </w:pPr>
      <w:r w:rsidRPr="005544E0">
        <w:t xml:space="preserve">Ширяев, Е. </w:t>
      </w:r>
      <w:proofErr w:type="gramStart"/>
      <w:r w:rsidRPr="005544E0">
        <w:t>Н.</w:t>
      </w:r>
      <w:proofErr w:type="gramEnd"/>
      <w:r w:rsidRPr="005544E0">
        <w:t xml:space="preserve"> Что такое культура речи / Е. Н. Ширяев // Русская речь. – 1991. – № 4. – С. 52 – 57.</w:t>
      </w:r>
    </w:p>
    <w:p w:rsidR="007E12A6" w:rsidRDefault="007E12A6" w:rsidP="007E12A6">
      <w:pPr>
        <w:ind w:left="1080"/>
        <w:jc w:val="both"/>
        <w:rPr>
          <w:sz w:val="28"/>
          <w:szCs w:val="28"/>
        </w:rPr>
      </w:pPr>
    </w:p>
    <w:p w:rsidR="007E12A6" w:rsidRDefault="007E12A6" w:rsidP="007E12A6"/>
    <w:p w:rsidR="007E12A6" w:rsidRDefault="007E12A6" w:rsidP="007E12A6"/>
    <w:p w:rsidR="007E12A6" w:rsidRPr="007E12A6" w:rsidRDefault="007E12A6" w:rsidP="00E00DC2">
      <w:pPr>
        <w:rPr>
          <w:sz w:val="28"/>
          <w:szCs w:val="28"/>
        </w:rPr>
      </w:pPr>
    </w:p>
    <w:sectPr w:rsidR="007E12A6" w:rsidRPr="007E12A6" w:rsidSect="003F541B">
      <w:headerReference w:type="default" r:id="rId11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DE5" w:rsidRDefault="007F3DE5" w:rsidP="003F541B">
      <w:r>
        <w:separator/>
      </w:r>
    </w:p>
  </w:endnote>
  <w:endnote w:type="continuationSeparator" w:id="0">
    <w:p w:rsidR="007F3DE5" w:rsidRDefault="007F3DE5" w:rsidP="003F5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DE5" w:rsidRDefault="007F3DE5" w:rsidP="003F541B">
      <w:r>
        <w:separator/>
      </w:r>
    </w:p>
  </w:footnote>
  <w:footnote w:type="continuationSeparator" w:id="0">
    <w:p w:rsidR="007F3DE5" w:rsidRDefault="007F3DE5" w:rsidP="003F54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41B" w:rsidRDefault="003F541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</w:abstractNum>
  <w:abstractNum w:abstractNumId="1">
    <w:nsid w:val="037957DF"/>
    <w:multiLevelType w:val="hybridMultilevel"/>
    <w:tmpl w:val="F89632C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74F0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774109"/>
    <w:multiLevelType w:val="multilevel"/>
    <w:tmpl w:val="87CAC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653154"/>
    <w:multiLevelType w:val="hybridMultilevel"/>
    <w:tmpl w:val="55563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16F126D"/>
    <w:multiLevelType w:val="multilevel"/>
    <w:tmpl w:val="1DA22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E71A47"/>
    <w:multiLevelType w:val="hybridMultilevel"/>
    <w:tmpl w:val="79563DC6"/>
    <w:lvl w:ilvl="0" w:tplc="316A16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9857154"/>
    <w:multiLevelType w:val="singleLevel"/>
    <w:tmpl w:val="FAAA13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7">
    <w:nsid w:val="6C216AEF"/>
    <w:multiLevelType w:val="hybridMultilevel"/>
    <w:tmpl w:val="4582D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1E185E"/>
    <w:multiLevelType w:val="hybridMultilevel"/>
    <w:tmpl w:val="0EA07D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  <w:lvlOverride w:ilvl="0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CD"/>
    <w:rsid w:val="00067805"/>
    <w:rsid w:val="000A0FAB"/>
    <w:rsid w:val="000A6041"/>
    <w:rsid w:val="000B26CA"/>
    <w:rsid w:val="000E117D"/>
    <w:rsid w:val="00105620"/>
    <w:rsid w:val="00116796"/>
    <w:rsid w:val="00135630"/>
    <w:rsid w:val="0014042B"/>
    <w:rsid w:val="001E44CD"/>
    <w:rsid w:val="002271F9"/>
    <w:rsid w:val="00233792"/>
    <w:rsid w:val="00303810"/>
    <w:rsid w:val="00333361"/>
    <w:rsid w:val="00381885"/>
    <w:rsid w:val="003C2496"/>
    <w:rsid w:val="003F541B"/>
    <w:rsid w:val="00460371"/>
    <w:rsid w:val="005C7D6E"/>
    <w:rsid w:val="005D265E"/>
    <w:rsid w:val="00632CB9"/>
    <w:rsid w:val="006528B1"/>
    <w:rsid w:val="00697F80"/>
    <w:rsid w:val="006C31B2"/>
    <w:rsid w:val="006E31C5"/>
    <w:rsid w:val="006F4AD9"/>
    <w:rsid w:val="007434BB"/>
    <w:rsid w:val="007E12A6"/>
    <w:rsid w:val="007F3DE5"/>
    <w:rsid w:val="00802426"/>
    <w:rsid w:val="0082040E"/>
    <w:rsid w:val="00835DEF"/>
    <w:rsid w:val="008E59E0"/>
    <w:rsid w:val="0090255D"/>
    <w:rsid w:val="00907BD9"/>
    <w:rsid w:val="0093429C"/>
    <w:rsid w:val="00B329E0"/>
    <w:rsid w:val="00BA4B11"/>
    <w:rsid w:val="00C068F7"/>
    <w:rsid w:val="00C40214"/>
    <w:rsid w:val="00CB6662"/>
    <w:rsid w:val="00CD1883"/>
    <w:rsid w:val="00CE5F4A"/>
    <w:rsid w:val="00D33AB6"/>
    <w:rsid w:val="00D40852"/>
    <w:rsid w:val="00D44C96"/>
    <w:rsid w:val="00E00DC2"/>
    <w:rsid w:val="00E401D5"/>
    <w:rsid w:val="00E6417E"/>
    <w:rsid w:val="00EA4803"/>
    <w:rsid w:val="00EC1641"/>
    <w:rsid w:val="00F016EA"/>
    <w:rsid w:val="00F10818"/>
    <w:rsid w:val="00F217E7"/>
    <w:rsid w:val="00F358C7"/>
    <w:rsid w:val="00F716E8"/>
    <w:rsid w:val="00F836F1"/>
    <w:rsid w:val="00F92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B66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3429C"/>
    <w:rPr>
      <w:color w:val="0000FF"/>
      <w:u w:val="single"/>
    </w:rPr>
  </w:style>
  <w:style w:type="paragraph" w:styleId="a4">
    <w:name w:val="List Paragraph"/>
    <w:basedOn w:val="a"/>
    <w:qFormat/>
    <w:rsid w:val="0093429C"/>
    <w:pPr>
      <w:ind w:left="720"/>
      <w:contextualSpacing/>
    </w:pPr>
  </w:style>
  <w:style w:type="paragraph" w:styleId="a5">
    <w:name w:val="Title"/>
    <w:basedOn w:val="a"/>
    <w:next w:val="a"/>
    <w:link w:val="a6"/>
    <w:qFormat/>
    <w:rsid w:val="009342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342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11">
    <w:name w:val="Обычный1"/>
    <w:rsid w:val="00F016EA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Body Text"/>
    <w:basedOn w:val="a"/>
    <w:link w:val="a8"/>
    <w:rsid w:val="00067805"/>
    <w:rPr>
      <w:sz w:val="26"/>
      <w:szCs w:val="20"/>
    </w:rPr>
  </w:style>
  <w:style w:type="character" w:customStyle="1" w:styleId="a8">
    <w:name w:val="Основной текст Знак"/>
    <w:basedOn w:val="a0"/>
    <w:link w:val="a7"/>
    <w:rsid w:val="0006780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3F541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54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F541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F54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5">
    <w:name w:val="05 Основной текст"/>
    <w:rsid w:val="007E12A6"/>
    <w:pPr>
      <w:autoSpaceDE w:val="0"/>
      <w:autoSpaceDN w:val="0"/>
      <w:adjustRightInd w:val="0"/>
      <w:spacing w:after="0" w:line="240" w:lineRule="atLeast"/>
      <w:ind w:firstLine="3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72">
    <w:name w:val="7.2_ЛитератураТекст"/>
    <w:link w:val="720"/>
    <w:qFormat/>
    <w:rsid w:val="007E12A6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720">
    <w:name w:val="7.2_ЛитератураТекст Знак"/>
    <w:link w:val="72"/>
    <w:rsid w:val="007E12A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pple-converted-space">
    <w:name w:val="apple-converted-space"/>
    <w:rsid w:val="007E12A6"/>
  </w:style>
  <w:style w:type="character" w:styleId="ad">
    <w:name w:val="Emphasis"/>
    <w:basedOn w:val="a0"/>
    <w:uiPriority w:val="20"/>
    <w:qFormat/>
    <w:rsid w:val="006528B1"/>
    <w:rPr>
      <w:i/>
      <w:iCs/>
    </w:rPr>
  </w:style>
  <w:style w:type="character" w:styleId="ae">
    <w:name w:val="Strong"/>
    <w:basedOn w:val="a0"/>
    <w:uiPriority w:val="22"/>
    <w:qFormat/>
    <w:rsid w:val="000A0FA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B6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B66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3429C"/>
    <w:rPr>
      <w:color w:val="0000FF"/>
      <w:u w:val="single"/>
    </w:rPr>
  </w:style>
  <w:style w:type="paragraph" w:styleId="a4">
    <w:name w:val="List Paragraph"/>
    <w:basedOn w:val="a"/>
    <w:qFormat/>
    <w:rsid w:val="0093429C"/>
    <w:pPr>
      <w:ind w:left="720"/>
      <w:contextualSpacing/>
    </w:pPr>
  </w:style>
  <w:style w:type="paragraph" w:styleId="a5">
    <w:name w:val="Title"/>
    <w:basedOn w:val="a"/>
    <w:next w:val="a"/>
    <w:link w:val="a6"/>
    <w:qFormat/>
    <w:rsid w:val="009342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342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11">
    <w:name w:val="Обычный1"/>
    <w:rsid w:val="00F016EA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Body Text"/>
    <w:basedOn w:val="a"/>
    <w:link w:val="a8"/>
    <w:rsid w:val="00067805"/>
    <w:rPr>
      <w:sz w:val="26"/>
      <w:szCs w:val="20"/>
    </w:rPr>
  </w:style>
  <w:style w:type="character" w:customStyle="1" w:styleId="a8">
    <w:name w:val="Основной текст Знак"/>
    <w:basedOn w:val="a0"/>
    <w:link w:val="a7"/>
    <w:rsid w:val="0006780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3F541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54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F541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F54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5">
    <w:name w:val="05 Основной текст"/>
    <w:rsid w:val="007E12A6"/>
    <w:pPr>
      <w:autoSpaceDE w:val="0"/>
      <w:autoSpaceDN w:val="0"/>
      <w:adjustRightInd w:val="0"/>
      <w:spacing w:after="0" w:line="240" w:lineRule="atLeast"/>
      <w:ind w:firstLine="3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72">
    <w:name w:val="7.2_ЛитератураТекст"/>
    <w:link w:val="720"/>
    <w:qFormat/>
    <w:rsid w:val="007E12A6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720">
    <w:name w:val="7.2_ЛитератураТекст Знак"/>
    <w:link w:val="72"/>
    <w:rsid w:val="007E12A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pple-converted-space">
    <w:name w:val="apple-converted-space"/>
    <w:rsid w:val="007E12A6"/>
  </w:style>
  <w:style w:type="character" w:styleId="ad">
    <w:name w:val="Emphasis"/>
    <w:basedOn w:val="a0"/>
    <w:uiPriority w:val="20"/>
    <w:qFormat/>
    <w:rsid w:val="006528B1"/>
    <w:rPr>
      <w:i/>
      <w:iCs/>
    </w:rPr>
  </w:style>
  <w:style w:type="character" w:styleId="ae">
    <w:name w:val="Strong"/>
    <w:basedOn w:val="a0"/>
    <w:uiPriority w:val="22"/>
    <w:qFormat/>
    <w:rsid w:val="000A0FA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B66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vanov_ii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onf_ospu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2BF01-4547-452F-A87F-83F9444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Петр</cp:lastModifiedBy>
  <cp:revision>7</cp:revision>
  <cp:lastPrinted>2017-12-06T09:24:00Z</cp:lastPrinted>
  <dcterms:created xsi:type="dcterms:W3CDTF">2025-04-16T16:57:00Z</dcterms:created>
  <dcterms:modified xsi:type="dcterms:W3CDTF">2026-07-27T10:05:00Z</dcterms:modified>
</cp:coreProperties>
</file>